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34" w:rsidRDefault="00FE7834" w:rsidP="00FE7834">
      <w:pPr>
        <w:jc w:val="center"/>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أثر </w:t>
      </w:r>
      <w:r w:rsidRPr="003E56A7">
        <w:rPr>
          <w:rFonts w:ascii="Simplified Arabic" w:hAnsi="Simplified Arabic" w:cs="Simplified Arabic" w:hint="cs"/>
          <w:b/>
          <w:bCs/>
          <w:sz w:val="28"/>
          <w:szCs w:val="28"/>
          <w:rtl/>
          <w:lang w:bidi="ar-IQ"/>
        </w:rPr>
        <w:t>استراتيجي</w:t>
      </w:r>
      <w:r w:rsidRPr="003E56A7">
        <w:rPr>
          <w:rFonts w:ascii="Simplified Arabic" w:hAnsi="Simplified Arabic" w:cs="Simplified Arabic" w:hint="eastAsia"/>
          <w:b/>
          <w:bCs/>
          <w:sz w:val="28"/>
          <w:szCs w:val="28"/>
          <w:rtl/>
          <w:lang w:bidi="ar-IQ"/>
        </w:rPr>
        <w:t>ة</w:t>
      </w:r>
      <w:r w:rsidRPr="003E56A7">
        <w:rPr>
          <w:rFonts w:ascii="Simplified Arabic" w:hAnsi="Simplified Arabic" w:cs="Simplified Arabic"/>
          <w:b/>
          <w:bCs/>
          <w:sz w:val="28"/>
          <w:szCs w:val="28"/>
          <w:rtl/>
          <w:lang w:bidi="ar-IQ"/>
        </w:rPr>
        <w:t xml:space="preserve"> الروبوت في تحصيل مادة التاريخ لدى طالبات الصف الرابع الادبي</w:t>
      </w:r>
    </w:p>
    <w:p w:rsidR="00FE7834" w:rsidRPr="003E56A7" w:rsidRDefault="00FE7834" w:rsidP="00FE7834">
      <w:pPr>
        <w:jc w:val="center"/>
        <w:rPr>
          <w:rFonts w:asciiTheme="majorBidi" w:hAnsiTheme="majorBidi" w:cstheme="majorBidi" w:hint="cs"/>
          <w:b/>
          <w:bCs/>
          <w:sz w:val="28"/>
          <w:szCs w:val="28"/>
          <w:rtl/>
          <w:lang w:bidi="ar-IQ"/>
        </w:rPr>
      </w:pPr>
      <w:r w:rsidRPr="003E56A7">
        <w:rPr>
          <w:rFonts w:asciiTheme="majorBidi" w:hAnsiTheme="majorBidi" w:cstheme="majorBidi"/>
          <w:b/>
          <w:bCs/>
          <w:sz w:val="28"/>
          <w:szCs w:val="28"/>
          <w:lang w:bidi="ar-IQ"/>
        </w:rPr>
        <w:t xml:space="preserve">The effect of the robot strategy on the achievement of history among fourth-grade literary students </w:t>
      </w:r>
    </w:p>
    <w:p w:rsidR="00FE7834" w:rsidRDefault="00FE7834" w:rsidP="00FE7834">
      <w:pPr>
        <w:jc w:val="center"/>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مدرس مساعد: هبة عباس علي</w:t>
      </w:r>
    </w:p>
    <w:p w:rsidR="00FE7834" w:rsidRPr="003E56A7" w:rsidRDefault="00FE7834" w:rsidP="00FE7834">
      <w:pPr>
        <w:jc w:val="center"/>
        <w:rPr>
          <w:rFonts w:asciiTheme="majorBidi" w:hAnsiTheme="majorBidi" w:cstheme="majorBidi"/>
          <w:b/>
          <w:bCs/>
          <w:sz w:val="28"/>
          <w:szCs w:val="28"/>
          <w:rtl/>
          <w:lang w:bidi="ar-IQ"/>
        </w:rPr>
      </w:pPr>
      <w:proofErr w:type="spellStart"/>
      <w:r w:rsidRPr="003E56A7">
        <w:rPr>
          <w:rFonts w:asciiTheme="majorBidi" w:hAnsiTheme="majorBidi" w:cstheme="majorBidi"/>
          <w:b/>
          <w:bCs/>
          <w:sz w:val="28"/>
          <w:szCs w:val="28"/>
          <w:lang w:bidi="ar-IQ"/>
        </w:rPr>
        <w:t>Heba</w:t>
      </w:r>
      <w:proofErr w:type="spellEnd"/>
      <w:r w:rsidRPr="003E56A7">
        <w:rPr>
          <w:rFonts w:asciiTheme="majorBidi" w:hAnsiTheme="majorBidi" w:cstheme="majorBidi"/>
          <w:b/>
          <w:bCs/>
          <w:sz w:val="28"/>
          <w:szCs w:val="28"/>
          <w:lang w:bidi="ar-IQ"/>
        </w:rPr>
        <w:t xml:space="preserve"> Abbas Ali   </w:t>
      </w:r>
    </w:p>
    <w:p w:rsidR="00FE7834" w:rsidRDefault="00FE7834" w:rsidP="00FE7834">
      <w:pPr>
        <w:jc w:val="center"/>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جامعة بابل / كلية الفنون الجميلة</w:t>
      </w:r>
    </w:p>
    <w:p w:rsidR="001A2BCC" w:rsidRPr="009C6DA3" w:rsidRDefault="00804459" w:rsidP="00FE7834">
      <w:pPr>
        <w:jc w:val="center"/>
        <w:rPr>
          <w:rFonts w:asciiTheme="majorBidi" w:hAnsiTheme="majorBidi" w:cstheme="majorBidi"/>
          <w:rtl/>
        </w:rPr>
      </w:pPr>
      <w:r w:rsidRPr="009C6DA3">
        <w:rPr>
          <w:rFonts w:asciiTheme="majorBidi" w:hAnsiTheme="majorBidi" w:cstheme="majorBidi"/>
          <w:noProof/>
          <w:rtl/>
        </w:rPr>
        <mc:AlternateContent>
          <mc:Choice Requires="wps">
            <w:drawing>
              <wp:anchor distT="0" distB="0" distL="114300" distR="114300" simplePos="0" relativeHeight="251659264" behindDoc="0" locked="0" layoutInCell="1" allowOverlap="1" wp14:anchorId="3B666312" wp14:editId="61F37211">
                <wp:simplePos x="0" y="0"/>
                <wp:positionH relativeFrom="column">
                  <wp:posOffset>-828675</wp:posOffset>
                </wp:positionH>
                <wp:positionV relativeFrom="paragraph">
                  <wp:posOffset>284480</wp:posOffset>
                </wp:positionV>
                <wp:extent cx="9216000" cy="0"/>
                <wp:effectExtent l="19050" t="19050" r="4445" b="19050"/>
                <wp:wrapNone/>
                <wp:docPr id="1" name="رابط مستقيم 1"/>
                <wp:cNvGraphicFramePr/>
                <a:graphic xmlns:a="http://schemas.openxmlformats.org/drawingml/2006/main">
                  <a:graphicData uri="http://schemas.microsoft.com/office/word/2010/wordprocessingShape">
                    <wps:wsp>
                      <wps:cNvCnPr/>
                      <wps:spPr>
                        <a:xfrm flipH="1" flipV="1">
                          <a:off x="0" y="0"/>
                          <a:ext cx="92160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F8A353" id="رابط مستقيم 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22.4pt" to="660.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wEAAMEDAAAOAAAAZHJzL2Uyb0RvYy54bWysU82O0zAQviPxDpbvNGmlLrtR0z1stXDg&#10;pxIL91nHaSz5Tx7TtFekvfAiIG6IA6+Svg1jp60WuCFysObH83m+mS+L653RbCsDKmdrPp2UnEkr&#10;XKPspubv726fXXKGEWwD2llZ871Efr18+mTR+0rOXOd0IwMjEItV72vexeirokDRSQM4cV5aSrYu&#10;GIjkhk3RBOgJ3ehiVpYXRe9C44MTEpGiqzHJlxm/baWIb9sWZWS65tRbzGfI5306i+UCqk0A3ylx&#10;bAP+oQsDytKjZ6gVRGAfg/oLyigRHLo2ToQzhWtbJWTmQGym5R9s3nXgZeZCw0F/HhP+P1jxZrsO&#10;TDW0O84sGFrR8H34MnwdfrLDw/Bj+Hb4dPh8eGDTNKreY0UVN3Ydjh76dUi8d20wrNXKv8xIyfqQ&#10;rJQjlmyXR74/j1zuIhMUvJpNL8qSNiNOuWIES4U+YHwhnWHJqLlWNk0DKti+wkgN0NXTlRS27lZp&#10;nTeqLetrPrucP58TNJCwWg2RTOOJKtoNZ6A3pFgRQ4ZEp1WTyhMQ7vFGB7YFEg1prXH9HfXLmQaM&#10;lCAS+RsLO2jkePVqnpjk9xHia9eM4Wl5ilO/I3Ru/bcnE48VYDeW5FRCogptU0sya/lIO61hHHyy&#10;7l2zz/sokkc6yWVHTSchPvbJfvznLX8BAAD//wMAUEsDBBQABgAIAAAAIQA6qgQv3QAAAAsBAAAP&#10;AAAAZHJzL2Rvd25yZXYueG1sTI9BT8MwDIXvSPyHyEhc0JasG2grTSeEBOdRkLhmjddWNHZJsq77&#10;92TiADfb7+n5e8V2cr0Y0YeOScNirkAg1Ww7ajR8vL/M1iBCNGRNz4QazhhgW15fFSa3fKI3HKvY&#10;iBRCITca2hiHXMpQt+hMmPOAlLQDe2diWn0jrTenFO56mSn1IJ3pKH1ozYDPLdZf1dFpuDvvMjd+&#10;+09u6JU3rKpud6i0vr2Znh5BRJzinxku+AkdysS05yPZIHoNs8VS3SevhtUqdbg4lplK0/73IstC&#10;/u9Q/gAAAP//AwBQSwECLQAUAAYACAAAACEAtoM4kv4AAADhAQAAEwAAAAAAAAAAAAAAAAAAAAAA&#10;W0NvbnRlbnRfVHlwZXNdLnhtbFBLAQItABQABgAIAAAAIQA4/SH/1gAAAJQBAAALAAAAAAAAAAAA&#10;AAAAAC8BAABfcmVscy8ucmVsc1BLAQItABQABgAIAAAAIQDlq+aj/wEAAMEDAAAOAAAAAAAAAAAA&#10;AAAAAC4CAABkcnMvZTJvRG9jLnhtbFBLAQItABQABgAIAAAAIQA6qgQv3QAAAAsBAAAPAAAAAAAA&#10;AAAAAAAAAFkEAABkcnMvZG93bnJldi54bWxQSwUGAAAAAAQABADzAAAAYwUAAAAA&#10;" strokeweight="2.25pt"/>
            </w:pict>
          </mc:Fallback>
        </mc:AlternateContent>
      </w:r>
      <w:hyperlink r:id="rId7" w:history="1">
        <w:r w:rsidR="00FE7834" w:rsidRPr="009C6DA3">
          <w:rPr>
            <w:rStyle w:val="Hyperlink"/>
            <w:rFonts w:asciiTheme="majorBidi" w:hAnsiTheme="majorBidi" w:cstheme="majorBidi"/>
            <w:sz w:val="28"/>
            <w:szCs w:val="28"/>
            <w:lang w:bidi="ar-IQ"/>
          </w:rPr>
          <w:t>Fin835.heba.abbas@uobabylon.eda.iq</w:t>
        </w:r>
      </w:hyperlink>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الملخص:</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يرمي هذا لبحث الى التعرف الى اثر استراتيجية الروبوت في تحصيل مادة التاريخ لدى طالبات الصف الخامس الادبي ولتحقيق هد</w:t>
      </w:r>
      <w:bookmarkStart w:id="0" w:name="_GoBack"/>
      <w:bookmarkEnd w:id="0"/>
      <w:r w:rsidRPr="003E56A7">
        <w:rPr>
          <w:rFonts w:ascii="Simplified Arabic" w:hAnsi="Simplified Arabic" w:cs="Simplified Arabic"/>
          <w:sz w:val="28"/>
          <w:szCs w:val="28"/>
          <w:rtl/>
          <w:lang w:bidi="ar-IQ"/>
        </w:rPr>
        <w:t>ف البحث اتبعت الباحثة الخطوات الاجرائية للمنهج البحثي وقد اختارت الباحثة بطريقة عشوائية اعدادية الثورة للبنات لتمثل عينة البحث ومن ث</w:t>
      </w:r>
      <w:r>
        <w:rPr>
          <w:rFonts w:ascii="Simplified Arabic" w:hAnsi="Simplified Arabic" w:cs="Simplified Arabic"/>
          <w:sz w:val="28"/>
          <w:szCs w:val="28"/>
          <w:rtl/>
          <w:lang w:bidi="ar-IQ"/>
        </w:rPr>
        <w:t xml:space="preserve">م اختارت بشكل عشوائي كذلك شعبة </w:t>
      </w:r>
      <w:proofErr w:type="gramStart"/>
      <w:r w:rsidRPr="003E56A7">
        <w:rPr>
          <w:rFonts w:ascii="Simplified Arabic" w:hAnsi="Simplified Arabic" w:cs="Simplified Arabic"/>
          <w:sz w:val="28"/>
          <w:szCs w:val="28"/>
          <w:rtl/>
          <w:lang w:bidi="ar-IQ"/>
        </w:rPr>
        <w:t>( أ</w:t>
      </w:r>
      <w:proofErr w:type="gramEnd"/>
      <w:r w:rsidRPr="003E56A7">
        <w:rPr>
          <w:rFonts w:ascii="Simplified Arabic" w:hAnsi="Simplified Arabic" w:cs="Simplified Arabic"/>
          <w:sz w:val="28"/>
          <w:szCs w:val="28"/>
          <w:rtl/>
          <w:lang w:bidi="ar-IQ"/>
        </w:rPr>
        <w:t xml:space="preserve"> ) لتمثيل المجموعة الضابطة التي تدرس طالباتها وفق الطريقة المتبعة وعددهن (32) طالبة درسوا بالطريقة التقليدية ومثلت شعبة (ب) المجموعة التجريبية وعددهم (30) طالبة والذين درسوا باستعمال استراتيج</w:t>
      </w:r>
      <w:r w:rsidR="009C6DA3">
        <w:rPr>
          <w:rFonts w:ascii="Simplified Arabic" w:hAnsi="Simplified Arabic" w:cs="Simplified Arabic" w:hint="cs"/>
          <w:sz w:val="28"/>
          <w:szCs w:val="28"/>
          <w:rtl/>
          <w:lang w:bidi="ar-IQ"/>
        </w:rPr>
        <w:t>ي</w:t>
      </w:r>
      <w:r w:rsidRPr="003E56A7">
        <w:rPr>
          <w:rFonts w:ascii="Simplified Arabic" w:hAnsi="Simplified Arabic" w:cs="Simplified Arabic"/>
          <w:sz w:val="28"/>
          <w:szCs w:val="28"/>
          <w:rtl/>
          <w:lang w:bidi="ar-IQ"/>
        </w:rPr>
        <w:t xml:space="preserve">ة الروبوت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واجرت الباحثة تكافؤا بين افراد المجموعتين </w:t>
      </w:r>
      <w:proofErr w:type="gramStart"/>
      <w:r w:rsidRPr="003E56A7">
        <w:rPr>
          <w:rFonts w:ascii="Simplified Arabic" w:hAnsi="Simplified Arabic" w:cs="Simplified Arabic"/>
          <w:sz w:val="28"/>
          <w:szCs w:val="28"/>
          <w:rtl/>
          <w:lang w:bidi="ar-IQ"/>
        </w:rPr>
        <w:t>( التجريبية</w:t>
      </w:r>
      <w:proofErr w:type="gramEnd"/>
      <w:r w:rsidRPr="003E56A7">
        <w:rPr>
          <w:rFonts w:ascii="Simplified Arabic" w:hAnsi="Simplified Arabic" w:cs="Simplified Arabic"/>
          <w:sz w:val="28"/>
          <w:szCs w:val="28"/>
          <w:rtl/>
          <w:lang w:bidi="ar-IQ"/>
        </w:rPr>
        <w:t xml:space="preserve"> والضابطة ) في المتغيرات الاتية</w:t>
      </w: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xml:space="preserve">( العمر الزمني , اختبار الذكاء , التحصيل الدراسي للوالديين ) </w:t>
      </w:r>
    </w:p>
    <w:p w:rsidR="00FE7834"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وبعد انتهاء التجربة طبقت الباحثة الاختبار التحصيلي وبعد استعمال الاختبار الثاني (</w:t>
      </w:r>
      <w:r w:rsidRPr="003E56A7">
        <w:rPr>
          <w:rFonts w:ascii="Simplified Arabic" w:hAnsi="Simplified Arabic" w:cs="Simplified Arabic"/>
          <w:sz w:val="28"/>
          <w:szCs w:val="28"/>
          <w:lang w:bidi="ar-IQ"/>
        </w:rPr>
        <w:t>T-test</w:t>
      </w:r>
      <w:r w:rsidRPr="003E56A7">
        <w:rPr>
          <w:rFonts w:ascii="Simplified Arabic" w:hAnsi="Simplified Arabic" w:cs="Simplified Arabic"/>
          <w:sz w:val="28"/>
          <w:szCs w:val="28"/>
          <w:rtl/>
          <w:lang w:bidi="ar-IQ"/>
        </w:rPr>
        <w:t xml:space="preserve">) في معالجة البيانات توضحت النتيجة على ان استراتيجية الروبوت اثبتت بدلالة احصائية فاعليتها في تدريب مادة التاريخ لطلاب الصف الرابع </w:t>
      </w:r>
      <w:proofErr w:type="gramStart"/>
      <w:r w:rsidRPr="003E56A7">
        <w:rPr>
          <w:rFonts w:ascii="Simplified Arabic" w:hAnsi="Simplified Arabic" w:cs="Simplified Arabic"/>
          <w:sz w:val="28"/>
          <w:szCs w:val="28"/>
          <w:rtl/>
          <w:lang w:bidi="ar-IQ"/>
        </w:rPr>
        <w:t>الادبي .</w:t>
      </w:r>
      <w:proofErr w:type="gramEnd"/>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الكلمات </w:t>
      </w:r>
      <w:proofErr w:type="gramStart"/>
      <w:r w:rsidRPr="003E56A7">
        <w:rPr>
          <w:rFonts w:ascii="Simplified Arabic" w:hAnsi="Simplified Arabic" w:cs="Simplified Arabic"/>
          <w:b/>
          <w:bCs/>
          <w:sz w:val="28"/>
          <w:szCs w:val="28"/>
          <w:rtl/>
          <w:lang w:bidi="ar-IQ"/>
        </w:rPr>
        <w:t>المفتاحية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أثر , استراتيجية ال</w:t>
      </w:r>
      <w:r>
        <w:rPr>
          <w:rFonts w:ascii="Simplified Arabic" w:hAnsi="Simplified Arabic" w:cs="Simplified Arabic"/>
          <w:sz w:val="28"/>
          <w:szCs w:val="28"/>
          <w:rtl/>
          <w:lang w:bidi="ar-IQ"/>
        </w:rPr>
        <w:t>روبوت , التحصيل , الرابع الادبي</w:t>
      </w:r>
      <w:r>
        <w:rPr>
          <w:rFonts w:ascii="Simplified Arabic" w:hAnsi="Simplified Arabic" w:cs="Simplified Arabic" w:hint="cs"/>
          <w:sz w:val="28"/>
          <w:szCs w:val="28"/>
          <w:rtl/>
          <w:lang w:bidi="ar-IQ"/>
        </w:rPr>
        <w:t>.</w:t>
      </w:r>
    </w:p>
    <w:p w:rsidR="00FE7834" w:rsidRDefault="00FE7834" w:rsidP="00FE7834">
      <w:pPr>
        <w:jc w:val="both"/>
        <w:rPr>
          <w:rFonts w:ascii="Simplified Arabic" w:hAnsi="Simplified Arabic" w:cs="Simplified Arabic"/>
          <w:sz w:val="28"/>
          <w:szCs w:val="28"/>
          <w:rtl/>
          <w:lang w:bidi="ar-IQ"/>
        </w:rPr>
      </w:pPr>
    </w:p>
    <w:p w:rsidR="00FE7834" w:rsidRPr="003E56A7" w:rsidRDefault="00FE7834" w:rsidP="00FE7834">
      <w:pPr>
        <w:jc w:val="both"/>
        <w:rPr>
          <w:rFonts w:ascii="Simplified Arabic" w:hAnsi="Simplified Arabic" w:cs="Simplified Arabic" w:hint="cs"/>
          <w:sz w:val="28"/>
          <w:szCs w:val="28"/>
          <w:rtl/>
          <w:lang w:bidi="ar-IQ"/>
        </w:rPr>
      </w:pPr>
    </w:p>
    <w:p w:rsidR="00FE7834" w:rsidRPr="007277B8" w:rsidRDefault="00FE7834" w:rsidP="00FE7834">
      <w:pPr>
        <w:bidi w:val="0"/>
        <w:jc w:val="both"/>
        <w:rPr>
          <w:rFonts w:asciiTheme="majorBidi" w:hAnsiTheme="majorBidi" w:cstheme="majorBidi"/>
          <w:sz w:val="28"/>
          <w:szCs w:val="28"/>
          <w:rtl/>
          <w:lang w:bidi="ar-IQ"/>
        </w:rPr>
      </w:pPr>
    </w:p>
    <w:p w:rsidR="00FE7834" w:rsidRDefault="00FE7834" w:rsidP="00FE78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both"/>
        <w:rPr>
          <w:rFonts w:asciiTheme="majorBidi" w:eastAsia="Times New Roman" w:hAnsiTheme="majorBidi" w:cstheme="majorBidi"/>
          <w:color w:val="1F1F1F"/>
          <w:sz w:val="28"/>
          <w:szCs w:val="28"/>
        </w:rPr>
      </w:pPr>
    </w:p>
    <w:p w:rsidR="00FE7834" w:rsidRDefault="00FE7834" w:rsidP="00FE7834">
      <w:pPr>
        <w:bidi w:val="0"/>
        <w:spacing w:line="276" w:lineRule="auto"/>
        <w:jc w:val="center"/>
        <w:rPr>
          <w:rFonts w:ascii="Times New Roman" w:eastAsia="Times New Roman" w:hAnsi="Times New Roman" w:cs="Simplified Arabic"/>
          <w:b/>
          <w:bCs/>
          <w:kern w:val="2"/>
          <w:sz w:val="28"/>
          <w:szCs w:val="28"/>
        </w:rPr>
      </w:pPr>
    </w:p>
    <w:p w:rsidR="00FE7834" w:rsidRPr="00FE7834" w:rsidRDefault="00FE7834" w:rsidP="00FE7834">
      <w:pPr>
        <w:bidi w:val="0"/>
        <w:spacing w:line="276" w:lineRule="auto"/>
        <w:jc w:val="both"/>
        <w:rPr>
          <w:rFonts w:ascii="Times New Roman" w:eastAsia="Times New Roman" w:hAnsi="Times New Roman" w:cs="Simplified Arabic"/>
          <w:b/>
          <w:bCs/>
          <w:kern w:val="2"/>
          <w:sz w:val="28"/>
          <w:szCs w:val="28"/>
        </w:rPr>
      </w:pPr>
      <w:r w:rsidRPr="00CF4E04">
        <w:rPr>
          <w:rFonts w:ascii="Times New Roman" w:eastAsia="Times New Roman" w:hAnsi="Times New Roman" w:cs="Simplified Arabic"/>
          <w:b/>
          <w:bCs/>
          <w:kern w:val="2"/>
          <w:sz w:val="28"/>
          <w:szCs w:val="28"/>
        </w:rPr>
        <w:lastRenderedPageBreak/>
        <w:t xml:space="preserve">Abstract </w:t>
      </w:r>
    </w:p>
    <w:p w:rsidR="00FE7834" w:rsidRPr="007277B8" w:rsidRDefault="00FE7834" w:rsidP="00FE78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heme="majorBidi" w:eastAsia="Times New Roman" w:hAnsiTheme="majorBidi" w:cstheme="majorBidi"/>
          <w:color w:val="1F1F1F"/>
          <w:sz w:val="28"/>
          <w:szCs w:val="28"/>
          <w:lang w:val="en"/>
        </w:rPr>
      </w:pPr>
      <w:r w:rsidRPr="007277B8">
        <w:rPr>
          <w:rFonts w:asciiTheme="majorBidi" w:eastAsia="Times New Roman" w:hAnsiTheme="majorBidi" w:cstheme="majorBidi"/>
          <w:color w:val="1F1F1F"/>
          <w:sz w:val="28"/>
          <w:szCs w:val="28"/>
          <w:lang w:val="en"/>
        </w:rPr>
        <w:t>This research aims to expose a real innovator in obtaining the subject of history for the students of the fifth literary grade, and to achieve the goal of the research, the direct researcher followed the procedural steps of the research method, and she was chosen in a way that revolution prep for girls, such as creativity research, then she also chose well, Division (A) to represent the group. The control group taught by her student was controlled for their small number of (32) female students who actually studied, and Section (B) represented the experimental group (30) female students who studied using the robot strategy.</w:t>
      </w:r>
    </w:p>
    <w:p w:rsidR="00FE7834" w:rsidRPr="007277B8" w:rsidRDefault="00FE7834" w:rsidP="00FE78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heme="majorBidi" w:eastAsia="Times New Roman" w:hAnsiTheme="majorBidi" w:cstheme="majorBidi"/>
          <w:color w:val="1F1F1F"/>
          <w:sz w:val="28"/>
          <w:szCs w:val="28"/>
          <w:lang w:val="en"/>
        </w:rPr>
      </w:pPr>
      <w:r w:rsidRPr="007277B8">
        <w:rPr>
          <w:rFonts w:asciiTheme="majorBidi" w:eastAsia="Times New Roman" w:hAnsiTheme="majorBidi" w:cstheme="majorBidi"/>
          <w:color w:val="1F1F1F"/>
          <w:sz w:val="28"/>
          <w:szCs w:val="28"/>
          <w:lang w:val="en"/>
        </w:rPr>
        <w:t>The researcher conducted a partnership between members of the two groups (experimental and control) in the following cooperation</w:t>
      </w:r>
    </w:p>
    <w:p w:rsidR="00FE7834" w:rsidRPr="007277B8" w:rsidRDefault="00FE7834" w:rsidP="00FE78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heme="majorBidi" w:eastAsia="Times New Roman" w:hAnsiTheme="majorBidi" w:cstheme="majorBidi"/>
          <w:color w:val="1F1F1F"/>
          <w:sz w:val="28"/>
          <w:szCs w:val="28"/>
        </w:rPr>
      </w:pPr>
      <w:r w:rsidRPr="007277B8">
        <w:rPr>
          <w:rFonts w:asciiTheme="majorBidi" w:eastAsia="Times New Roman" w:hAnsiTheme="majorBidi" w:cstheme="majorBidi"/>
          <w:color w:val="1F1F1F"/>
          <w:sz w:val="28"/>
          <w:szCs w:val="28"/>
          <w:lang w:val="en"/>
        </w:rPr>
        <w:t xml:space="preserve"> (age, intelligence test, parents’ educational attainment)</w:t>
      </w:r>
    </w:p>
    <w:p w:rsidR="00FE7834" w:rsidRPr="007277B8" w:rsidRDefault="00FE7834" w:rsidP="00FE7834">
      <w:pPr>
        <w:pStyle w:val="HTML"/>
        <w:shd w:val="clear" w:color="auto" w:fill="FFFFFF" w:themeFill="background1"/>
        <w:spacing w:line="276" w:lineRule="auto"/>
        <w:jc w:val="both"/>
        <w:rPr>
          <w:rFonts w:asciiTheme="majorBidi" w:hAnsiTheme="majorBidi" w:cstheme="majorBidi"/>
          <w:color w:val="1F1F1F"/>
          <w:sz w:val="28"/>
          <w:szCs w:val="28"/>
          <w:rtl/>
        </w:rPr>
      </w:pPr>
      <w:r w:rsidRPr="007277B8">
        <w:rPr>
          <w:rStyle w:val="y2iqfc"/>
          <w:rFonts w:asciiTheme="majorBidi" w:hAnsiTheme="majorBidi" w:cstheme="majorBidi"/>
          <w:color w:val="1F1F1F"/>
          <w:sz w:val="28"/>
          <w:szCs w:val="28"/>
          <w:lang w:val="en"/>
        </w:rPr>
        <w:t>After the end of the experiment, the researcher applied the achievement test, and after using the second test (T-test) in processing the data, the result became clear that the robot strategy proved, with statistical significance, its effectiveness in training the history subject for fourth-grade literary students.</w:t>
      </w:r>
    </w:p>
    <w:p w:rsidR="00FE7834" w:rsidRPr="007277B8" w:rsidRDefault="00FE7834" w:rsidP="00FE783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heme="majorBidi" w:eastAsia="Times New Roman" w:hAnsiTheme="majorBidi" w:cstheme="majorBidi"/>
          <w:b/>
          <w:bCs/>
          <w:color w:val="1F1F1F"/>
          <w:sz w:val="28"/>
          <w:szCs w:val="28"/>
        </w:rPr>
      </w:pPr>
      <w:r w:rsidRPr="007277B8">
        <w:rPr>
          <w:rFonts w:asciiTheme="majorBidi" w:eastAsia="Times New Roman" w:hAnsiTheme="majorBidi" w:cstheme="majorBidi"/>
          <w:b/>
          <w:bCs/>
          <w:color w:val="1F1F1F"/>
          <w:sz w:val="28"/>
          <w:szCs w:val="28"/>
          <w:lang w:val="en"/>
        </w:rPr>
        <w:t>Keywords: impact, robot strategy, collection, literary fourth</w:t>
      </w:r>
    </w:p>
    <w:p w:rsidR="00FE7834"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w:t>
      </w:r>
    </w:p>
    <w:p w:rsidR="00FE7834" w:rsidRPr="00FE7834" w:rsidRDefault="00FE7834" w:rsidP="00FE7834">
      <w:pPr>
        <w:jc w:val="center"/>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الفصل الاول</w:t>
      </w:r>
    </w:p>
    <w:p w:rsidR="00FE7834" w:rsidRPr="003E56A7" w:rsidRDefault="00FE7834" w:rsidP="00FE7834">
      <w:pPr>
        <w:jc w:val="both"/>
        <w:rPr>
          <w:rFonts w:ascii="Simplified Arabic" w:hAnsi="Simplified Arabic" w:cs="Simplified Arabic"/>
          <w:b/>
          <w:bCs/>
          <w:sz w:val="28"/>
          <w:szCs w:val="28"/>
          <w:rtl/>
          <w:lang w:bidi="ar-IQ"/>
        </w:rPr>
      </w:pPr>
      <w:proofErr w:type="gramStart"/>
      <w:r w:rsidRPr="003E56A7">
        <w:rPr>
          <w:rFonts w:ascii="Simplified Arabic" w:hAnsi="Simplified Arabic" w:cs="Simplified Arabic"/>
          <w:b/>
          <w:bCs/>
          <w:sz w:val="28"/>
          <w:szCs w:val="28"/>
          <w:rtl/>
          <w:lang w:bidi="ar-IQ"/>
        </w:rPr>
        <w:t>اولا :</w:t>
      </w:r>
      <w:proofErr w:type="gramEnd"/>
      <w:r w:rsidRPr="003E56A7">
        <w:rPr>
          <w:rFonts w:ascii="Simplified Arabic" w:hAnsi="Simplified Arabic" w:cs="Simplified Arabic"/>
          <w:b/>
          <w:bCs/>
          <w:sz w:val="28"/>
          <w:szCs w:val="28"/>
          <w:rtl/>
          <w:lang w:bidi="ar-IQ"/>
        </w:rPr>
        <w:t xml:space="preserve"> مشكلة البحث </w:t>
      </w:r>
    </w:p>
    <w:p w:rsidR="00FE7834" w:rsidRPr="003E56A7" w:rsidRDefault="00FE7834" w:rsidP="009C6DA3">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على الرغم من الجهود المبذولة من ذوي الاختصاص الذين اعتمدوا على الدراسات الحديثة والتطور الحاصل في مجال التعلم والتعليم الا انه يوجد الى يومنا هذا معلمين يسيرون على النهج القديم في العملية التعليمية , حيث شهدت المواد الاجتماعية والتاريخ على وجه الخصوص جوانب ضعف وقصور في المناهج وطرق التدريس وظهر هذا من خلال نتائج البحوث والدراسات التي اجريت بعد ظهور هذه المشكلة لذلك توجب استخدام استراتيجيات اكثر فعالية في التعليم اذ مازالت الاساليب التي يتعلم من خلالها الطلبة تعتمد على الحفظ والتلقين اذ يتم تقديم المعلومة جاهزة للطالب كي يقوم بالتعامل معها من دون استيعاب او معالجة او تحليل للمعلومة (1) </w:t>
      </w:r>
    </w:p>
    <w:p w:rsidR="00FE7834" w:rsidRPr="003E56A7" w:rsidRDefault="00FE7834" w:rsidP="009C6DA3">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ان قلة استخدام الاستراتيجيات الحديثة من قبل مدرسي التاريخ وبسبب طبيعة المادة التي يدرسونها حيث تدرس بصورة مفككة اذ يتم التركيز على الاحداث التاريخية كأنها الهدف الاساسي للمادة ولآيبين المعلم اهمية هذه المادة وكيفية الافادة منها وربطها بالواقع, وانما يقتصر الموضوع على نقل المادة وحفظها وتلقينها من المعلم الى المتعلم , من اكثر المشاكل التي تواجه مدرس مادة التاريخ هوه خوفهم من تجريب استراتيجيات الحديثة والطرائق والاساليب </w:t>
      </w:r>
      <w:r w:rsidRPr="003E56A7">
        <w:rPr>
          <w:rFonts w:ascii="Simplified Arabic" w:hAnsi="Simplified Arabic" w:cs="Simplified Arabic"/>
          <w:sz w:val="28"/>
          <w:szCs w:val="28"/>
          <w:rtl/>
          <w:lang w:bidi="ar-IQ"/>
        </w:rPr>
        <w:lastRenderedPageBreak/>
        <w:t>والانشطة التعليمية نتيجة لعدم تأهيل المعلم للتدريس وفق هذه الطرائق اضافة الى تشككهم في اهمية هذه الاساليب وقيمتها وتأثيرها الايجابي على الدرس (2)</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وترى الباحثة في ضوء هذه المشكلات ان هناك حاجة ملحة للنهوض بواقع تدريس التاريخ والبحث عن استراتيجية حديثة ومحاولة تطبيقها للحصول على المزيد من المتعة والاثارة العقلية والمعرفية داخل غرفة الصف مما ت</w:t>
      </w:r>
      <w:r>
        <w:rPr>
          <w:rFonts w:ascii="Simplified Arabic" w:hAnsi="Simplified Arabic" w:cs="Simplified Arabic"/>
          <w:sz w:val="28"/>
          <w:szCs w:val="28"/>
          <w:rtl/>
          <w:lang w:bidi="ar-IQ"/>
        </w:rPr>
        <w:t xml:space="preserve">جعل المتعلم </w:t>
      </w:r>
      <w:proofErr w:type="gramStart"/>
      <w:r>
        <w:rPr>
          <w:rFonts w:ascii="Simplified Arabic" w:hAnsi="Simplified Arabic" w:cs="Simplified Arabic"/>
          <w:sz w:val="28"/>
          <w:szCs w:val="28"/>
          <w:rtl/>
          <w:lang w:bidi="ar-IQ"/>
        </w:rPr>
        <w:t>اكثر</w:t>
      </w:r>
      <w:proofErr w:type="gramEnd"/>
      <w:r>
        <w:rPr>
          <w:rFonts w:ascii="Simplified Arabic" w:hAnsi="Simplified Arabic" w:cs="Simplified Arabic"/>
          <w:sz w:val="28"/>
          <w:szCs w:val="28"/>
          <w:rtl/>
          <w:lang w:bidi="ar-IQ"/>
        </w:rPr>
        <w:t xml:space="preserve"> رغبة في التعلم</w:t>
      </w:r>
      <w:r w:rsidRPr="003E56A7">
        <w:rPr>
          <w:rFonts w:ascii="Simplified Arabic" w:hAnsi="Simplified Arabic" w:cs="Simplified Arabic"/>
          <w:sz w:val="28"/>
          <w:szCs w:val="28"/>
          <w:rtl/>
          <w:lang w:bidi="ar-IQ"/>
        </w:rPr>
        <w:t xml:space="preserve"> وبدورة يزيد من تحصيل المتعلم ويرفع نتاج عملية التعليم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ومن هنا يمكن تحديد مشكلة البحث الحالي بالإجابة على السؤال الاتي هل استراتيجية الروبوت اثر في زيادة تحصيل مادة التاريخ لدى طالبات الصف الرابع </w:t>
      </w:r>
      <w:proofErr w:type="gramStart"/>
      <w:r w:rsidRPr="003E56A7">
        <w:rPr>
          <w:rFonts w:ascii="Simplified Arabic" w:hAnsi="Simplified Arabic" w:cs="Simplified Arabic"/>
          <w:sz w:val="28"/>
          <w:szCs w:val="28"/>
          <w:rtl/>
          <w:lang w:bidi="ar-IQ"/>
        </w:rPr>
        <w:t>الادبي ؟</w:t>
      </w:r>
      <w:proofErr w:type="gramEnd"/>
    </w:p>
    <w:p w:rsidR="00FE7834" w:rsidRPr="003E56A7" w:rsidRDefault="00FE7834" w:rsidP="00FE7834">
      <w:pPr>
        <w:jc w:val="both"/>
        <w:rPr>
          <w:rFonts w:ascii="Simplified Arabic" w:hAnsi="Simplified Arabic" w:cs="Simplified Arabic"/>
          <w:b/>
          <w:bCs/>
          <w:sz w:val="28"/>
          <w:szCs w:val="28"/>
          <w:rtl/>
          <w:lang w:bidi="ar-IQ"/>
        </w:rPr>
      </w:pPr>
      <w:proofErr w:type="gramStart"/>
      <w:r w:rsidRPr="003E56A7">
        <w:rPr>
          <w:rFonts w:ascii="Simplified Arabic" w:hAnsi="Simplified Arabic" w:cs="Simplified Arabic"/>
          <w:b/>
          <w:bCs/>
          <w:sz w:val="28"/>
          <w:szCs w:val="28"/>
          <w:rtl/>
          <w:lang w:bidi="ar-IQ"/>
        </w:rPr>
        <w:t>ثانيا :</w:t>
      </w:r>
      <w:proofErr w:type="gramEnd"/>
      <w:r w:rsidRPr="003E56A7">
        <w:rPr>
          <w:rFonts w:ascii="Simplified Arabic" w:hAnsi="Simplified Arabic" w:cs="Simplified Arabic"/>
          <w:b/>
          <w:bCs/>
          <w:sz w:val="28"/>
          <w:szCs w:val="28"/>
          <w:rtl/>
          <w:lang w:bidi="ar-IQ"/>
        </w:rPr>
        <w:t xml:space="preserve"> اهمية البحث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ان الاهتمام بالمعلم وتنميته وتأهيله ما هوه الا انعكاس لأهمية الدور الذي اكد ان المعلم هو محور اساسي لا</w:t>
      </w: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يمكن اخفاء دوره ولا غنى عنه في العملية التعليمية , تعتبر الاستراتيجيات الحديثة احد الاتجاهات التربوية والنفسية التي لها تأثير ايجابي كبير على العملية التعليمية فهي تنقل دور المعلم من ناقل المعارف والمعلومات ال ميسر ومرشد لتعليم الطالب ومن خلال تطبيقها نستطيع ان نخلق بيئة تعليمية تعلمية غنية بالمواقف والمهام , بحيث ينصت ويقرأ ويكتب ويتحدث ويفكر بعمق الامر الذي يدعم ثقة الطالب بنفسة ويجعله قادرا على ترتيب الاولويات وحل المشكلات واتخاذ القرارات بالإضافة الى اكسابه مهارات التعامل والتفاعل والتواصل مع الاخرين (3)</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يعتبر التاريخ احد المواد الاجتماعية التي تهتم بدراسة الحضارات والثقافات والشخصيات وتطوراتها خلال الزمن فالتاريخ اداة مهمة من ادوات المجتمعات في معركة التطور والتقدم اذ يعتبر من الوسائل التي تؤدي الى تنمية التفكير العلمي من تعيين الحوادث التاريخية وتعليلها تعليلا صحيحا وربطها بين الاسباب والنتائج ,  ويتم ذلك من خلال تطوير استراتيجيات التدريس كي يصبح مادة التاريخ ذات معنى والكف عن النظر الى محتوى المادة على انها مادة للحفظ والتذكر بل يتم الاهتمام بالمهارات العليا للتفكير والعمل على تطوير القدرات العقلية لدى المتعلمين عن طريق تدريس التاريخ بطريقة تثير العقل وتحفزه وتدربه على التفكير (4) </w:t>
      </w:r>
    </w:p>
    <w:p w:rsidR="00FE7834" w:rsidRPr="003E56A7" w:rsidRDefault="00FE7834" w:rsidP="00FE7834">
      <w:p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ثالثا</w:t>
      </w:r>
      <w:r w:rsidRPr="003E56A7">
        <w:rPr>
          <w:rFonts w:ascii="Simplified Arabic" w:hAnsi="Simplified Arabic" w:cs="Simplified Arabic"/>
          <w:b/>
          <w:bCs/>
          <w:sz w:val="28"/>
          <w:szCs w:val="28"/>
          <w:rtl/>
          <w:lang w:bidi="ar-IQ"/>
        </w:rPr>
        <w:t xml:space="preserve">: هدف </w:t>
      </w:r>
      <w:proofErr w:type="gramStart"/>
      <w:r w:rsidRPr="003E56A7">
        <w:rPr>
          <w:rFonts w:ascii="Simplified Arabic" w:hAnsi="Simplified Arabic" w:cs="Simplified Arabic"/>
          <w:b/>
          <w:bCs/>
          <w:sz w:val="28"/>
          <w:szCs w:val="28"/>
          <w:rtl/>
          <w:lang w:bidi="ar-IQ"/>
        </w:rPr>
        <w:t>البحث :</w:t>
      </w:r>
      <w:proofErr w:type="gramEnd"/>
    </w:p>
    <w:p w:rsidR="00FE7834" w:rsidRPr="003E56A7" w:rsidRDefault="00FE7834" w:rsidP="00FE7834">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يهدف البحث الى التعرف على</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proofErr w:type="gramStart"/>
      <w:r w:rsidRPr="003E56A7">
        <w:rPr>
          <w:rFonts w:ascii="Simplified Arabic" w:hAnsi="Simplified Arabic" w:cs="Simplified Arabic"/>
          <w:sz w:val="28"/>
          <w:szCs w:val="28"/>
          <w:rtl/>
          <w:lang w:bidi="ar-IQ"/>
        </w:rPr>
        <w:t>اثر</w:t>
      </w:r>
      <w:proofErr w:type="gramEnd"/>
      <w:r w:rsidRPr="003E56A7">
        <w:rPr>
          <w:rFonts w:ascii="Simplified Arabic" w:hAnsi="Simplified Arabic" w:cs="Simplified Arabic"/>
          <w:sz w:val="28"/>
          <w:szCs w:val="28"/>
          <w:rtl/>
          <w:lang w:bidi="ar-IQ"/>
        </w:rPr>
        <w:t xml:space="preserve"> استراتيجية الروبوت في تحصيل مادة التاري</w:t>
      </w:r>
      <w:r>
        <w:rPr>
          <w:rFonts w:ascii="Simplified Arabic" w:hAnsi="Simplified Arabic" w:cs="Simplified Arabic"/>
          <w:sz w:val="28"/>
          <w:szCs w:val="28"/>
          <w:rtl/>
          <w:lang w:bidi="ar-IQ"/>
        </w:rPr>
        <w:t>خ لدى طالبات الصف الرابع الادبي</w:t>
      </w:r>
      <w:r w:rsidRPr="003E56A7">
        <w:rPr>
          <w:rFonts w:ascii="Simplified Arabic" w:hAnsi="Simplified Arabic" w:cs="Simplified Arabic"/>
          <w:sz w:val="28"/>
          <w:szCs w:val="28"/>
          <w:rtl/>
          <w:lang w:bidi="ar-IQ"/>
        </w:rPr>
        <w:t>)</w:t>
      </w:r>
    </w:p>
    <w:p w:rsidR="00FE7834" w:rsidRDefault="00FE7834" w:rsidP="00FE7834">
      <w:pPr>
        <w:jc w:val="both"/>
        <w:rPr>
          <w:rFonts w:ascii="Simplified Arabic" w:hAnsi="Simplified Arabic" w:cs="Simplified Arabic"/>
          <w:b/>
          <w:bCs/>
          <w:sz w:val="28"/>
          <w:szCs w:val="28"/>
          <w:rtl/>
          <w:lang w:bidi="ar-IQ"/>
        </w:rPr>
      </w:pPr>
    </w:p>
    <w:p w:rsidR="00FE7834" w:rsidRDefault="00FE7834" w:rsidP="00FE7834">
      <w:pPr>
        <w:jc w:val="both"/>
        <w:rPr>
          <w:rFonts w:ascii="Simplified Arabic" w:hAnsi="Simplified Arabic" w:cs="Simplified Arabic"/>
          <w:b/>
          <w:bCs/>
          <w:sz w:val="28"/>
          <w:szCs w:val="28"/>
          <w:rtl/>
          <w:lang w:bidi="ar-IQ"/>
        </w:rPr>
      </w:pP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lastRenderedPageBreak/>
        <w:t xml:space="preserve">في ضوء ذلك صاغت الباحثة الفرضية الصفرية </w:t>
      </w:r>
      <w:proofErr w:type="gramStart"/>
      <w:r w:rsidRPr="003E56A7">
        <w:rPr>
          <w:rFonts w:ascii="Simplified Arabic" w:hAnsi="Simplified Arabic" w:cs="Simplified Arabic"/>
          <w:b/>
          <w:bCs/>
          <w:sz w:val="28"/>
          <w:szCs w:val="28"/>
          <w:rtl/>
          <w:lang w:bidi="ar-IQ"/>
        </w:rPr>
        <w:t>الاتية :</w:t>
      </w:r>
      <w:proofErr w:type="gramEnd"/>
    </w:p>
    <w:p w:rsidR="00FE7834" w:rsidRPr="003E56A7" w:rsidRDefault="00FE7834" w:rsidP="00FE783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xml:space="preserve">ليس هنالك فرق ذو دلالة احصائية عند مستوى دلالة (0,05) بين متوسط درجات المجموعة التجريبية اللاتي يدرسن التاريخ وفق استراتيجية </w:t>
      </w:r>
      <w:proofErr w:type="gramStart"/>
      <w:r w:rsidRPr="003E56A7">
        <w:rPr>
          <w:rFonts w:ascii="Simplified Arabic" w:hAnsi="Simplified Arabic" w:cs="Simplified Arabic"/>
          <w:sz w:val="28"/>
          <w:szCs w:val="28"/>
          <w:rtl/>
          <w:lang w:bidi="ar-IQ"/>
        </w:rPr>
        <w:t>الروبوت ,</w:t>
      </w:r>
      <w:proofErr w:type="gramEnd"/>
      <w:r w:rsidRPr="003E56A7">
        <w:rPr>
          <w:rFonts w:ascii="Simplified Arabic" w:hAnsi="Simplified Arabic" w:cs="Simplified Arabic"/>
          <w:sz w:val="28"/>
          <w:szCs w:val="28"/>
          <w:rtl/>
          <w:lang w:bidi="ar-IQ"/>
        </w:rPr>
        <w:t xml:space="preserve"> ومتوسط درجات طالبات المجموعة الضابطة  اللاتي يدرسن وفق الطريقة الاعتيادية </w:t>
      </w:r>
    </w:p>
    <w:p w:rsidR="00FE7834" w:rsidRPr="003E56A7" w:rsidRDefault="00FE7834" w:rsidP="00FE7834">
      <w:pPr>
        <w:jc w:val="both"/>
        <w:rPr>
          <w:rFonts w:ascii="Simplified Arabic" w:hAnsi="Simplified Arabic" w:cs="Simplified Arabic"/>
          <w:sz w:val="28"/>
          <w:szCs w:val="28"/>
          <w:rtl/>
          <w:lang w:bidi="ar-IQ"/>
        </w:rPr>
      </w:pPr>
      <w:proofErr w:type="gramStart"/>
      <w:r w:rsidRPr="003E56A7">
        <w:rPr>
          <w:rFonts w:ascii="Simplified Arabic" w:hAnsi="Simplified Arabic" w:cs="Simplified Arabic"/>
          <w:b/>
          <w:bCs/>
          <w:sz w:val="28"/>
          <w:szCs w:val="28"/>
          <w:rtl/>
          <w:lang w:bidi="ar-IQ"/>
        </w:rPr>
        <w:t>رابعا :</w:t>
      </w:r>
      <w:proofErr w:type="gramEnd"/>
      <w:r w:rsidRPr="003E56A7">
        <w:rPr>
          <w:rFonts w:ascii="Simplified Arabic" w:hAnsi="Simplified Arabic" w:cs="Simplified Arabic"/>
          <w:b/>
          <w:bCs/>
          <w:sz w:val="28"/>
          <w:szCs w:val="28"/>
          <w:rtl/>
          <w:lang w:bidi="ar-IQ"/>
        </w:rPr>
        <w:t xml:space="preserve"> حدود البحث :</w:t>
      </w:r>
    </w:p>
    <w:p w:rsidR="00FE7834" w:rsidRPr="003E56A7" w:rsidRDefault="00FE7834" w:rsidP="00FE7834">
      <w:pPr>
        <w:pStyle w:val="a5"/>
        <w:ind w:left="-58"/>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يتحدد هذا البحث ب</w:t>
      </w:r>
    </w:p>
    <w:p w:rsidR="00FE7834" w:rsidRPr="003E56A7" w:rsidRDefault="00FE7834" w:rsidP="00FE7834">
      <w:pPr>
        <w:pStyle w:val="a5"/>
        <w:numPr>
          <w:ilvl w:val="0"/>
          <w:numId w:val="2"/>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الحد </w:t>
      </w:r>
      <w:proofErr w:type="gramStart"/>
      <w:r w:rsidRPr="003E56A7">
        <w:rPr>
          <w:rFonts w:ascii="Simplified Arabic" w:hAnsi="Simplified Arabic" w:cs="Simplified Arabic"/>
          <w:b/>
          <w:bCs/>
          <w:sz w:val="28"/>
          <w:szCs w:val="28"/>
          <w:rtl/>
          <w:lang w:bidi="ar-IQ"/>
        </w:rPr>
        <w:t>البشري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عينة من طالبات الصف الرابع الادبي في المدارس الثانوية النهارية التابعة الى المديرية العامة لتربية بابل </w:t>
      </w:r>
    </w:p>
    <w:p w:rsidR="00FE7834" w:rsidRPr="003E56A7" w:rsidRDefault="00FE7834" w:rsidP="00FE7834">
      <w:pPr>
        <w:pStyle w:val="a5"/>
        <w:numPr>
          <w:ilvl w:val="0"/>
          <w:numId w:val="2"/>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الحد </w:t>
      </w:r>
      <w:proofErr w:type="gramStart"/>
      <w:r w:rsidRPr="003E56A7">
        <w:rPr>
          <w:rFonts w:ascii="Simplified Arabic" w:hAnsi="Simplified Arabic" w:cs="Simplified Arabic"/>
          <w:b/>
          <w:bCs/>
          <w:sz w:val="28"/>
          <w:szCs w:val="28"/>
          <w:rtl/>
          <w:lang w:bidi="ar-IQ"/>
        </w:rPr>
        <w:t>المكاني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المدارس الاعدادية للبنات في محافظة بابل </w:t>
      </w:r>
    </w:p>
    <w:p w:rsidR="00FE7834" w:rsidRPr="003E56A7" w:rsidRDefault="00FE7834" w:rsidP="00FE7834">
      <w:pPr>
        <w:pStyle w:val="a5"/>
        <w:numPr>
          <w:ilvl w:val="0"/>
          <w:numId w:val="2"/>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الحد </w:t>
      </w:r>
      <w:proofErr w:type="gramStart"/>
      <w:r w:rsidRPr="003E56A7">
        <w:rPr>
          <w:rFonts w:ascii="Simplified Arabic" w:hAnsi="Simplified Arabic" w:cs="Simplified Arabic"/>
          <w:b/>
          <w:bCs/>
          <w:sz w:val="28"/>
          <w:szCs w:val="28"/>
          <w:rtl/>
          <w:lang w:bidi="ar-IQ"/>
        </w:rPr>
        <w:t>المعرفي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موضوعات من كتاب التاريخ المقرر تدريسه للعام الدراسي ( 2022-2023 )</w:t>
      </w:r>
    </w:p>
    <w:p w:rsidR="00FE7834" w:rsidRPr="003E56A7" w:rsidRDefault="00FE7834" w:rsidP="00FE7834">
      <w:pPr>
        <w:pStyle w:val="a5"/>
        <w:numPr>
          <w:ilvl w:val="0"/>
          <w:numId w:val="2"/>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الحد </w:t>
      </w:r>
      <w:proofErr w:type="gramStart"/>
      <w:r w:rsidRPr="003E56A7">
        <w:rPr>
          <w:rFonts w:ascii="Simplified Arabic" w:hAnsi="Simplified Arabic" w:cs="Simplified Arabic"/>
          <w:b/>
          <w:bCs/>
          <w:sz w:val="28"/>
          <w:szCs w:val="28"/>
          <w:rtl/>
          <w:lang w:bidi="ar-IQ"/>
        </w:rPr>
        <w:t>الزماني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الكورس الدراسي الاول من العام الدراسي (2022-2023 )</w:t>
      </w:r>
    </w:p>
    <w:p w:rsidR="00FE7834" w:rsidRPr="00FE7834" w:rsidRDefault="00FE7834" w:rsidP="00FE7834">
      <w:pPr>
        <w:jc w:val="both"/>
        <w:rPr>
          <w:rFonts w:ascii="Simplified Arabic" w:hAnsi="Simplified Arabic" w:cs="Simplified Arabic"/>
          <w:b/>
          <w:bCs/>
          <w:sz w:val="28"/>
          <w:szCs w:val="28"/>
          <w:rtl/>
          <w:lang w:bidi="ar-IQ"/>
        </w:rPr>
      </w:pPr>
      <w:proofErr w:type="gramStart"/>
      <w:r w:rsidRPr="00FE7834">
        <w:rPr>
          <w:rFonts w:ascii="Simplified Arabic" w:hAnsi="Simplified Arabic" w:cs="Simplified Arabic"/>
          <w:b/>
          <w:bCs/>
          <w:sz w:val="28"/>
          <w:szCs w:val="28"/>
          <w:rtl/>
          <w:lang w:bidi="ar-IQ"/>
        </w:rPr>
        <w:t>خامسا :</w:t>
      </w:r>
      <w:proofErr w:type="gramEnd"/>
      <w:r w:rsidRPr="00FE7834">
        <w:rPr>
          <w:rFonts w:ascii="Simplified Arabic" w:hAnsi="Simplified Arabic" w:cs="Simplified Arabic"/>
          <w:b/>
          <w:bCs/>
          <w:sz w:val="28"/>
          <w:szCs w:val="28"/>
          <w:rtl/>
          <w:lang w:bidi="ar-IQ"/>
        </w:rPr>
        <w:t xml:space="preserve"> تحديد المصطلحات :</w:t>
      </w:r>
    </w:p>
    <w:p w:rsidR="00FE7834" w:rsidRPr="003E56A7" w:rsidRDefault="00FE7834" w:rsidP="00FE7834">
      <w:pPr>
        <w:pStyle w:val="a5"/>
        <w:numPr>
          <w:ilvl w:val="0"/>
          <w:numId w:val="3"/>
        </w:numPr>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الاثر</w:t>
      </w:r>
      <w:r w:rsidRPr="003E56A7">
        <w:rPr>
          <w:rFonts w:ascii="Simplified Arabic" w:hAnsi="Simplified Arabic" w:cs="Simplified Arabic"/>
          <w:sz w:val="28"/>
          <w:szCs w:val="28"/>
          <w:rtl/>
          <w:lang w:bidi="ar-IQ"/>
        </w:rPr>
        <w:t xml:space="preserve"> عرفة سليم بأنه "مقدار التغير الذي يطرا على المتغير التابع بعد تعرضه للمتغير المستقل" (5)            </w:t>
      </w:r>
    </w:p>
    <w:p w:rsidR="00FE7834" w:rsidRPr="003E56A7" w:rsidRDefault="00FE7834" w:rsidP="00FE7834">
      <w:pPr>
        <w:ind w:left="444"/>
        <w:rPr>
          <w:rFonts w:ascii="Simplified Arabic" w:hAnsi="Simplified Arabic" w:cs="Simplified Arabic"/>
          <w:sz w:val="28"/>
          <w:szCs w:val="28"/>
          <w:lang w:bidi="ar-IQ"/>
        </w:rPr>
      </w:pPr>
      <w:r w:rsidRPr="00FE7834">
        <w:rPr>
          <w:rFonts w:ascii="Simplified Arabic" w:hAnsi="Simplified Arabic" w:cs="Simplified Arabic"/>
          <w:b/>
          <w:bCs/>
          <w:sz w:val="28"/>
          <w:szCs w:val="28"/>
          <w:rtl/>
          <w:lang w:bidi="ar-IQ"/>
        </w:rPr>
        <w:t xml:space="preserve"> التعريف </w:t>
      </w:r>
      <w:proofErr w:type="gramStart"/>
      <w:r w:rsidRPr="00FE7834">
        <w:rPr>
          <w:rFonts w:ascii="Simplified Arabic" w:hAnsi="Simplified Arabic" w:cs="Simplified Arabic"/>
          <w:b/>
          <w:bCs/>
          <w:sz w:val="28"/>
          <w:szCs w:val="28"/>
          <w:rtl/>
          <w:lang w:bidi="ar-IQ"/>
        </w:rPr>
        <w:t>الاجرائي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عرفته الباحثة بانه / هو ذلك التغير الذي سيحدثه استعمال استراتيجية الروبوت في  تحصيل مادة التاريخ لدى طالبات الصف الرابع الادبي</w:t>
      </w:r>
    </w:p>
    <w:p w:rsidR="00FE7834" w:rsidRPr="003E56A7" w:rsidRDefault="00FE7834" w:rsidP="00FE7834">
      <w:pPr>
        <w:pStyle w:val="a5"/>
        <w:numPr>
          <w:ilvl w:val="0"/>
          <w:numId w:val="3"/>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استراتيجية الروبوت عرفها </w:t>
      </w:r>
      <w:proofErr w:type="spellStart"/>
      <w:r w:rsidRPr="003E56A7">
        <w:rPr>
          <w:rFonts w:ascii="Simplified Arabic" w:hAnsi="Simplified Arabic" w:cs="Simplified Arabic"/>
          <w:b/>
          <w:bCs/>
          <w:sz w:val="28"/>
          <w:szCs w:val="28"/>
          <w:rtl/>
          <w:lang w:bidi="ar-IQ"/>
        </w:rPr>
        <w:t>زاير</w:t>
      </w:r>
      <w:proofErr w:type="spellEnd"/>
      <w:r w:rsidRPr="003E56A7">
        <w:rPr>
          <w:rFonts w:ascii="Simplified Arabic" w:hAnsi="Simplified Arabic" w:cs="Simplified Arabic"/>
          <w:b/>
          <w:bCs/>
          <w:sz w:val="28"/>
          <w:szCs w:val="28"/>
          <w:rtl/>
          <w:lang w:bidi="ar-IQ"/>
        </w:rPr>
        <w:t xml:space="preserve"> واخرون</w:t>
      </w:r>
      <w:r w:rsidRPr="003E56A7">
        <w:rPr>
          <w:rFonts w:ascii="Simplified Arabic" w:hAnsi="Simplified Arabic" w:cs="Simplified Arabic"/>
          <w:sz w:val="28"/>
          <w:szCs w:val="28"/>
          <w:rtl/>
          <w:lang w:bidi="ar-IQ"/>
        </w:rPr>
        <w:t xml:space="preserve">: "مجموعة من الخطوات والاجراءات التي يقوم بها المعلم في تلخيص موضوع الدرس على شكل مجموعة من الاسئلة التي ترتبط بالموضوع وفق المبادئ التربوية وتكسب الطلبة عدة مهارات اهمها مهارة التلخيص وتكون الاجابات بعد الدرس على شكل مخطط الروبوت " (6)                                                                                                           </w:t>
      </w:r>
    </w:p>
    <w:p w:rsidR="00FE7834" w:rsidRPr="003E56A7" w:rsidRDefault="00FE7834" w:rsidP="00FE7834">
      <w:pPr>
        <w:pStyle w:val="a5"/>
        <w:ind w:left="804"/>
        <w:jc w:val="both"/>
        <w:rPr>
          <w:rFonts w:ascii="Simplified Arabic" w:hAnsi="Simplified Arabic" w:cs="Simplified Arabic"/>
          <w:sz w:val="28"/>
          <w:szCs w:val="28"/>
          <w:rtl/>
          <w:lang w:bidi="ar-IQ"/>
        </w:rPr>
      </w:pPr>
      <w:r w:rsidRPr="00FE7834">
        <w:rPr>
          <w:rFonts w:ascii="Simplified Arabic" w:hAnsi="Simplified Arabic" w:cs="Simplified Arabic"/>
          <w:b/>
          <w:bCs/>
          <w:sz w:val="28"/>
          <w:szCs w:val="28"/>
          <w:rtl/>
          <w:lang w:bidi="ar-IQ"/>
        </w:rPr>
        <w:t>التعريف الاجرائي</w:t>
      </w:r>
      <w:r>
        <w:rPr>
          <w:rFonts w:ascii="Simplified Arabic" w:hAnsi="Simplified Arabic" w:cs="Simplified Arabic"/>
          <w:sz w:val="28"/>
          <w:szCs w:val="28"/>
          <w:rtl/>
          <w:lang w:bidi="ar-IQ"/>
        </w:rPr>
        <w:t xml:space="preserve"> _ عرفتها الباحثة بانها</w:t>
      </w:r>
      <w:r w:rsidRPr="003E56A7">
        <w:rPr>
          <w:rFonts w:ascii="Simplified Arabic" w:hAnsi="Simplified Arabic" w:cs="Simplified Arabic"/>
          <w:sz w:val="28"/>
          <w:szCs w:val="28"/>
          <w:rtl/>
          <w:lang w:bidi="ar-IQ"/>
        </w:rPr>
        <w:t>: مجموعة من الخطوات التي تستعملها الباحثة في تدريس موضوعات مادة التاريخ للصف الرابع الادبي للمجموعة التجريبية</w:t>
      </w:r>
    </w:p>
    <w:p w:rsidR="00FE7834" w:rsidRPr="003E56A7" w:rsidRDefault="00FE7834" w:rsidP="00FE7834">
      <w:pPr>
        <w:pStyle w:val="a5"/>
        <w:ind w:left="804"/>
        <w:jc w:val="both"/>
        <w:rPr>
          <w:rFonts w:ascii="Simplified Arabic" w:hAnsi="Simplified Arabic" w:cs="Simplified Arabic"/>
          <w:sz w:val="28"/>
          <w:szCs w:val="28"/>
          <w:rtl/>
          <w:lang w:bidi="ar-IQ"/>
        </w:rPr>
      </w:pPr>
    </w:p>
    <w:p w:rsidR="00FE7834" w:rsidRPr="003E56A7" w:rsidRDefault="00FE7834" w:rsidP="00FE7834">
      <w:pPr>
        <w:pStyle w:val="a5"/>
        <w:ind w:left="509"/>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3</w:t>
      </w:r>
      <w:r w:rsidRPr="003E56A7">
        <w:rPr>
          <w:rFonts w:ascii="Simplified Arabic" w:hAnsi="Simplified Arabic" w:cs="Simplified Arabic"/>
          <w:b/>
          <w:bCs/>
          <w:sz w:val="28"/>
          <w:szCs w:val="28"/>
          <w:rtl/>
          <w:lang w:bidi="ar-IQ"/>
        </w:rPr>
        <w:t xml:space="preserve">. </w:t>
      </w:r>
      <w:proofErr w:type="gramStart"/>
      <w:r w:rsidRPr="003E56A7">
        <w:rPr>
          <w:rFonts w:ascii="Simplified Arabic" w:hAnsi="Simplified Arabic" w:cs="Simplified Arabic"/>
          <w:b/>
          <w:bCs/>
          <w:sz w:val="28"/>
          <w:szCs w:val="28"/>
          <w:rtl/>
          <w:lang w:bidi="ar-IQ"/>
        </w:rPr>
        <w:t>التحصيل :</w:t>
      </w:r>
      <w:proofErr w:type="gramEnd"/>
      <w:r w:rsidRPr="003E56A7">
        <w:rPr>
          <w:rFonts w:ascii="Simplified Arabic" w:hAnsi="Simplified Arabic" w:cs="Simplified Arabic"/>
          <w:sz w:val="28"/>
          <w:szCs w:val="28"/>
          <w:rtl/>
          <w:lang w:bidi="ar-IQ"/>
        </w:rPr>
        <w:t xml:space="preserve"> </w:t>
      </w:r>
      <w:r w:rsidRPr="003E56A7">
        <w:rPr>
          <w:rFonts w:ascii="Simplified Arabic" w:hAnsi="Simplified Arabic" w:cs="Simplified Arabic"/>
          <w:b/>
          <w:bCs/>
          <w:sz w:val="28"/>
          <w:szCs w:val="28"/>
          <w:rtl/>
          <w:lang w:bidi="ar-IQ"/>
        </w:rPr>
        <w:t>عرفه علام</w:t>
      </w:r>
      <w:r w:rsidRPr="003E56A7">
        <w:rPr>
          <w:rFonts w:ascii="Simplified Arabic" w:hAnsi="Simplified Arabic" w:cs="Simplified Arabic"/>
          <w:sz w:val="28"/>
          <w:szCs w:val="28"/>
          <w:rtl/>
          <w:lang w:bidi="ar-IQ"/>
        </w:rPr>
        <w:t xml:space="preserve">  : "درجة الاكتساب التي يحققها الفرد او مستوى النجاح الذي يحرزه او يصل الية في مادة دراسية او في مجال تعليمي او تدريسي معين " (7) </w:t>
      </w:r>
    </w:p>
    <w:p w:rsidR="00FE7834" w:rsidRPr="003E56A7" w:rsidRDefault="00FE7834" w:rsidP="00FE7834">
      <w:pPr>
        <w:pStyle w:val="a5"/>
        <w:ind w:left="509"/>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التعريف </w:t>
      </w:r>
      <w:proofErr w:type="gramStart"/>
      <w:r w:rsidRPr="003E56A7">
        <w:rPr>
          <w:rFonts w:ascii="Simplified Arabic" w:hAnsi="Simplified Arabic" w:cs="Simplified Arabic"/>
          <w:sz w:val="28"/>
          <w:szCs w:val="28"/>
          <w:rtl/>
          <w:lang w:bidi="ar-IQ"/>
        </w:rPr>
        <w:t>الاجرائي :</w:t>
      </w:r>
      <w:proofErr w:type="gramEnd"/>
      <w:r w:rsidRPr="003E56A7">
        <w:rPr>
          <w:rFonts w:ascii="Simplified Arabic" w:hAnsi="Simplified Arabic" w:cs="Simplified Arabic"/>
          <w:sz w:val="28"/>
          <w:szCs w:val="28"/>
          <w:rtl/>
          <w:lang w:bidi="ar-IQ"/>
        </w:rPr>
        <w:t xml:space="preserve"> هي الدرجة التي تحصل عليها طالبات البحث بعد اجراء الاختبار التحصيلي لمعرفة مدى تحقق هدف البحث </w:t>
      </w:r>
    </w:p>
    <w:p w:rsidR="00FE7834" w:rsidRPr="003E56A7" w:rsidRDefault="00FE7834" w:rsidP="00FE7834">
      <w:pPr>
        <w:pStyle w:val="a5"/>
        <w:ind w:left="509"/>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4</w:t>
      </w:r>
      <w:r w:rsidRPr="003E56A7">
        <w:rPr>
          <w:rFonts w:ascii="Simplified Arabic" w:hAnsi="Simplified Arabic" w:cs="Simplified Arabic"/>
          <w:b/>
          <w:bCs/>
          <w:sz w:val="28"/>
          <w:szCs w:val="28"/>
          <w:rtl/>
          <w:lang w:bidi="ar-IQ"/>
        </w:rPr>
        <w:t xml:space="preserve">. التاريخ عرفه </w:t>
      </w:r>
      <w:proofErr w:type="gramStart"/>
      <w:r w:rsidRPr="003E56A7">
        <w:rPr>
          <w:rFonts w:ascii="Simplified Arabic" w:hAnsi="Simplified Arabic" w:cs="Simplified Arabic"/>
          <w:b/>
          <w:bCs/>
          <w:sz w:val="28"/>
          <w:szCs w:val="28"/>
          <w:rtl/>
          <w:lang w:bidi="ar-IQ"/>
        </w:rPr>
        <w:t>جمعة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"هو وصف وتسجيل لوقائع والاحداث الماضية ومن ثم تفسيرها وتحليلها للتنبؤ بالمستقبل " (8) </w:t>
      </w:r>
    </w:p>
    <w:p w:rsidR="00FE7834" w:rsidRPr="003E56A7" w:rsidRDefault="00FE7834" w:rsidP="00FE7834">
      <w:pPr>
        <w:pStyle w:val="a5"/>
        <w:ind w:left="509"/>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التعريف </w:t>
      </w:r>
      <w:proofErr w:type="gramStart"/>
      <w:r w:rsidRPr="003E56A7">
        <w:rPr>
          <w:rFonts w:ascii="Simplified Arabic" w:hAnsi="Simplified Arabic" w:cs="Simplified Arabic"/>
          <w:sz w:val="28"/>
          <w:szCs w:val="28"/>
          <w:rtl/>
          <w:lang w:bidi="ar-IQ"/>
        </w:rPr>
        <w:t>الاجرائي :</w:t>
      </w:r>
      <w:proofErr w:type="gramEnd"/>
      <w:r w:rsidRPr="003E56A7">
        <w:rPr>
          <w:rFonts w:ascii="Simplified Arabic" w:hAnsi="Simplified Arabic" w:cs="Simplified Arabic"/>
          <w:sz w:val="28"/>
          <w:szCs w:val="28"/>
          <w:rtl/>
          <w:lang w:bidi="ar-IQ"/>
        </w:rPr>
        <w:t xml:space="preserve"> هو مجموعة الحقائق والمعلومات التي يتضمنها كتاب التاريخ للصف الرابع الادبي من قبل وزارة التربية </w:t>
      </w:r>
    </w:p>
    <w:p w:rsidR="00FE7834" w:rsidRPr="003E56A7" w:rsidRDefault="00FE7834" w:rsidP="00FE7834">
      <w:pPr>
        <w:pStyle w:val="a5"/>
        <w:ind w:left="509"/>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الرابع </w:t>
      </w:r>
      <w:proofErr w:type="gramStart"/>
      <w:r w:rsidRPr="003E56A7">
        <w:rPr>
          <w:rFonts w:ascii="Simplified Arabic" w:hAnsi="Simplified Arabic" w:cs="Simplified Arabic"/>
          <w:b/>
          <w:bCs/>
          <w:sz w:val="28"/>
          <w:szCs w:val="28"/>
          <w:rtl/>
          <w:lang w:bidi="ar-IQ"/>
        </w:rPr>
        <w:t>الادبي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هو المرحلة الاولى من الدراسة الاعدادية التي تلي مرحلة المتوسطة , هدف هذه المرحلة اعداد الطلبة للدراسة الجامعية ( جمهورية العراق , وزارة التربية , 2008 ) </w:t>
      </w:r>
    </w:p>
    <w:p w:rsidR="00FE7834" w:rsidRPr="00FE7834" w:rsidRDefault="00FE7834" w:rsidP="00FE7834">
      <w:pPr>
        <w:jc w:val="center"/>
        <w:rPr>
          <w:rFonts w:ascii="Simplified Arabic" w:hAnsi="Simplified Arabic" w:cs="Simplified Arabic"/>
          <w:sz w:val="28"/>
          <w:szCs w:val="28"/>
          <w:rtl/>
          <w:lang w:bidi="ar-IQ"/>
        </w:rPr>
      </w:pPr>
      <w:r w:rsidRPr="00FE7834">
        <w:rPr>
          <w:rFonts w:ascii="Simplified Arabic" w:hAnsi="Simplified Arabic" w:cs="Simplified Arabic"/>
          <w:b/>
          <w:bCs/>
          <w:sz w:val="28"/>
          <w:szCs w:val="28"/>
          <w:rtl/>
          <w:lang w:bidi="ar-IQ"/>
        </w:rPr>
        <w:t>الفصل</w:t>
      </w:r>
      <w:r w:rsidRPr="00FE7834">
        <w:rPr>
          <w:rFonts w:ascii="Simplified Arabic" w:hAnsi="Simplified Arabic" w:cs="Simplified Arabic"/>
          <w:sz w:val="28"/>
          <w:szCs w:val="28"/>
          <w:rtl/>
          <w:lang w:bidi="ar-IQ"/>
        </w:rPr>
        <w:t xml:space="preserve"> </w:t>
      </w:r>
      <w:r w:rsidRPr="00FE7834">
        <w:rPr>
          <w:rFonts w:ascii="Simplified Arabic" w:hAnsi="Simplified Arabic" w:cs="Simplified Arabic"/>
          <w:b/>
          <w:bCs/>
          <w:sz w:val="28"/>
          <w:szCs w:val="28"/>
          <w:rtl/>
          <w:lang w:bidi="ar-IQ"/>
        </w:rPr>
        <w:t>الثاني</w:t>
      </w:r>
      <w:r>
        <w:rPr>
          <w:rFonts w:ascii="Simplified Arabic" w:hAnsi="Simplified Arabic" w:cs="Simplified Arabic" w:hint="cs"/>
          <w:sz w:val="28"/>
          <w:szCs w:val="28"/>
          <w:rtl/>
          <w:lang w:bidi="ar-IQ"/>
        </w:rPr>
        <w:t xml:space="preserve">: </w:t>
      </w:r>
      <w:proofErr w:type="gramStart"/>
      <w:r w:rsidRPr="003E56A7">
        <w:rPr>
          <w:rFonts w:ascii="Simplified Arabic" w:hAnsi="Simplified Arabic" w:cs="Simplified Arabic"/>
          <w:b/>
          <w:bCs/>
          <w:sz w:val="28"/>
          <w:szCs w:val="28"/>
          <w:rtl/>
          <w:lang w:bidi="ar-IQ"/>
        </w:rPr>
        <w:t>الاطار</w:t>
      </w:r>
      <w:proofErr w:type="gramEnd"/>
      <w:r w:rsidRPr="003E56A7">
        <w:rPr>
          <w:rFonts w:ascii="Simplified Arabic" w:hAnsi="Simplified Arabic" w:cs="Simplified Arabic"/>
          <w:b/>
          <w:bCs/>
          <w:sz w:val="28"/>
          <w:szCs w:val="28"/>
          <w:rtl/>
          <w:lang w:bidi="ar-IQ"/>
        </w:rPr>
        <w:t xml:space="preserve"> النظري والدراسات السابقة </w:t>
      </w:r>
    </w:p>
    <w:p w:rsidR="00FE7834" w:rsidRPr="003E56A7" w:rsidRDefault="00FE7834" w:rsidP="00FE7834">
      <w:p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 xml:space="preserve">اولا / </w:t>
      </w:r>
      <w:proofErr w:type="gramStart"/>
      <w:r>
        <w:rPr>
          <w:rFonts w:ascii="Simplified Arabic" w:hAnsi="Simplified Arabic" w:cs="Simplified Arabic"/>
          <w:b/>
          <w:bCs/>
          <w:sz w:val="28"/>
          <w:szCs w:val="28"/>
          <w:rtl/>
          <w:lang w:bidi="ar-IQ"/>
        </w:rPr>
        <w:t>الاطار</w:t>
      </w:r>
      <w:proofErr w:type="gramEnd"/>
      <w:r>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 xml:space="preserve">النظري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ان التطورات التي شهدتها ميادين المعرفة العلمية والتكنولوجية والتقدم الكبير في الاتصالات والتي أثرت على حياة الافراد بشكل كبير في كل جوانب الحياة فرض هذا التطور على التربية ان تتلاءم مع هذه التغيرات التي جرت على كل مجالات </w:t>
      </w:r>
      <w:proofErr w:type="gramStart"/>
      <w:r w:rsidRPr="003E56A7">
        <w:rPr>
          <w:rFonts w:ascii="Simplified Arabic" w:hAnsi="Simplified Arabic" w:cs="Simplified Arabic"/>
          <w:sz w:val="28"/>
          <w:szCs w:val="28"/>
          <w:rtl/>
          <w:lang w:bidi="ar-IQ"/>
        </w:rPr>
        <w:t>الحياة ,</w:t>
      </w:r>
      <w:proofErr w:type="gramEnd"/>
      <w:r w:rsidRPr="003E56A7">
        <w:rPr>
          <w:rFonts w:ascii="Simplified Arabic" w:hAnsi="Simplified Arabic" w:cs="Simplified Arabic"/>
          <w:sz w:val="28"/>
          <w:szCs w:val="28"/>
          <w:rtl/>
          <w:lang w:bidi="ar-IQ"/>
        </w:rPr>
        <w:t xml:space="preserve"> فالتربية عملية اجتماعية تشتق اهدافها من ثقافة المجتمع وحاجاته . (9)</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حيث تعتبر المناهج التربوية وسيلة التربية في تحقيق اهدافها لبناء شخصية الفرد وتأهيله معرفيا </w:t>
      </w:r>
      <w:proofErr w:type="gramStart"/>
      <w:r w:rsidRPr="003E56A7">
        <w:rPr>
          <w:rFonts w:ascii="Simplified Arabic" w:hAnsi="Simplified Arabic" w:cs="Simplified Arabic"/>
          <w:sz w:val="28"/>
          <w:szCs w:val="28"/>
          <w:rtl/>
          <w:lang w:bidi="ar-IQ"/>
        </w:rPr>
        <w:t>واجتماعيا ,</w:t>
      </w:r>
      <w:proofErr w:type="gramEnd"/>
      <w:r w:rsidRPr="003E56A7">
        <w:rPr>
          <w:rFonts w:ascii="Simplified Arabic" w:hAnsi="Simplified Arabic" w:cs="Simplified Arabic"/>
          <w:sz w:val="28"/>
          <w:szCs w:val="28"/>
          <w:rtl/>
          <w:lang w:bidi="ar-IQ"/>
        </w:rPr>
        <w:t xml:space="preserve"> حيث تشغل المناهج الاجتماعية حيزا مميزا بين المناهج الدراسية لأنها وسيلة اعداد الفرد للحياة بما تزوده من معارف وخبرات وكيفية التكيف مع التغيرات والمستجدات (10)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ولهذا الدور الذي تقوم به المنهاج  واهميتها في بناء شخصية الفرد اخذت الدول على عاتقها الاهتمام بالتعليم والمتعلم وتبني استراتيجيات حديثة حيث ان المعلم الذي يستخدم استراتيجيات فعالة في التدريس هو مفتاح الوصول لمعايير عالية الجودة , اذا ان الهدف الاساسي للتربية هو التعلم الهادف ولهذا لابد من الاهتمام بالأساليب والطرق والاستراتيجيات التي يتبعها المعلم في ايصال المادة للمتعلم ,ومهما امتلك المعلم من المهارات اللازمة للقيام بعمله فانه مطالب بتجديدها والسعي وراء كل جديد ومتميز يؤدي الى تحقيق جودة في نوعية التعليم (11)</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 xml:space="preserve">ويرى </w:t>
      </w:r>
      <w:proofErr w:type="spellStart"/>
      <w:r w:rsidRPr="003E56A7">
        <w:rPr>
          <w:rFonts w:ascii="Simplified Arabic" w:hAnsi="Simplified Arabic" w:cs="Simplified Arabic"/>
          <w:sz w:val="28"/>
          <w:szCs w:val="28"/>
          <w:rtl/>
          <w:lang w:bidi="ar-IQ"/>
        </w:rPr>
        <w:t>اوزبل</w:t>
      </w:r>
      <w:proofErr w:type="spellEnd"/>
      <w:r w:rsidRPr="003E56A7">
        <w:rPr>
          <w:rFonts w:ascii="Simplified Arabic" w:hAnsi="Simplified Arabic" w:cs="Simplified Arabic"/>
          <w:sz w:val="28"/>
          <w:szCs w:val="28"/>
          <w:rtl/>
          <w:lang w:bidi="ar-IQ"/>
        </w:rPr>
        <w:t xml:space="preserve"> ان التعليم يكون ذو معنى عندما تكون المعلومات الجديدة لها صلة </w:t>
      </w:r>
      <w:proofErr w:type="gramStart"/>
      <w:r w:rsidRPr="003E56A7">
        <w:rPr>
          <w:rFonts w:ascii="Simplified Arabic" w:hAnsi="Simplified Arabic" w:cs="Simplified Arabic"/>
          <w:sz w:val="28"/>
          <w:szCs w:val="28"/>
          <w:rtl/>
          <w:lang w:bidi="ar-IQ"/>
        </w:rPr>
        <w:t>بالمعلومات  المخزنة</w:t>
      </w:r>
      <w:proofErr w:type="gramEnd"/>
      <w:r w:rsidRPr="003E56A7">
        <w:rPr>
          <w:rFonts w:ascii="Simplified Arabic" w:hAnsi="Simplified Arabic" w:cs="Simplified Arabic"/>
          <w:sz w:val="28"/>
          <w:szCs w:val="28"/>
          <w:rtl/>
          <w:lang w:bidi="ar-IQ"/>
        </w:rPr>
        <w:t xml:space="preserve"> في بنية الطالب العقلية حيث تكون عملية ربط بين المعلومات الجديدة والمعلومات المخزنة , ويرى ان كل فرد لديه مجموعة من المفاهيم تختلف عن مفاهيم اي فرد اخر ويكون ذلك نتيجة خبراته السابقة والتي تختلف من فرد لأخر , كما يؤكد ان لكل فرد بنية معرفية قابلة للزيادة تتضمن كل ما يمتلكه من حقائق وقضايا ونظريات حيث ان البنية المعرفية للفرد تكون على شكل هرمي في قمته المفاهيم الاكثر عمومية ثم الاقل عمومية ثم المتخصصة . (12)</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التعلم </w:t>
      </w:r>
      <w:proofErr w:type="gramStart"/>
      <w:r w:rsidRPr="003E56A7">
        <w:rPr>
          <w:rFonts w:ascii="Simplified Arabic" w:hAnsi="Simplified Arabic" w:cs="Simplified Arabic"/>
          <w:b/>
          <w:bCs/>
          <w:sz w:val="28"/>
          <w:szCs w:val="28"/>
          <w:rtl/>
          <w:lang w:bidi="ar-IQ"/>
        </w:rPr>
        <w:t>النشط :</w:t>
      </w:r>
      <w:proofErr w:type="gramEnd"/>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تستند </w:t>
      </w:r>
      <w:proofErr w:type="spellStart"/>
      <w:r w:rsidRPr="003E56A7">
        <w:rPr>
          <w:rFonts w:ascii="Simplified Arabic" w:hAnsi="Simplified Arabic" w:cs="Simplified Arabic"/>
          <w:sz w:val="28"/>
          <w:szCs w:val="28"/>
          <w:rtl/>
          <w:lang w:bidi="ar-IQ"/>
        </w:rPr>
        <w:t>استراتيجة</w:t>
      </w:r>
      <w:proofErr w:type="spellEnd"/>
      <w:r w:rsidRPr="003E56A7">
        <w:rPr>
          <w:rFonts w:ascii="Simplified Arabic" w:hAnsi="Simplified Arabic" w:cs="Simplified Arabic"/>
          <w:sz w:val="28"/>
          <w:szCs w:val="28"/>
          <w:rtl/>
          <w:lang w:bidi="ar-IQ"/>
        </w:rPr>
        <w:t xml:space="preserve"> الروبوت الى التعلم النشط ويمثل المدخل البنائي مدخلا يستند عليه التعلم النشط, حيث تشير الدراسات الى ان الطلاب الذين يشاركون بنشاط في عملية التعليم هم اكثر احتمالا في تحقيق النجاح ,حيث ان الطلاب الذين يشاركون بنشاط في عملية التعليم الخاصة بهم فأنهم يبدؤون بالشعور بالشجاعة والانجاز الشخصي وتحقيق الذات وارتفاع مستوى الاتجاه الذاتي ,لذلك  حظي التعلم النشط باهتمام متزايد في الآونة الاخيرة حيث انتقل الاهتمام بالعملية التعليمية من المعلم كمصدر للعملية التعليمية الى المتعلم ومن هنا يمكن تعريف التعلم النشط على انه "عملية تربوية تجعل الطلبة يشاركون بمستويات تفكير اعلى مثل التحليل والتركيب والتقييم على عكس العملية التربوية التقليدية القائمة على ان المعلم يقوم بنقل المعارف والخبرات الى المتعلم . (13)</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أهمية التعلم </w:t>
      </w:r>
      <w:proofErr w:type="gramStart"/>
      <w:r w:rsidRPr="003E56A7">
        <w:rPr>
          <w:rFonts w:ascii="Simplified Arabic" w:hAnsi="Simplified Arabic" w:cs="Simplified Arabic"/>
          <w:b/>
          <w:bCs/>
          <w:sz w:val="28"/>
          <w:szCs w:val="28"/>
          <w:rtl/>
          <w:lang w:bidi="ar-IQ"/>
        </w:rPr>
        <w:t>النشط :</w:t>
      </w:r>
      <w:proofErr w:type="gramEnd"/>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1-التعلم النشط يزيد من اندماج الطلاب في العمل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2- يجعل التعليم متعة </w:t>
      </w:r>
      <w:proofErr w:type="gramStart"/>
      <w:r w:rsidRPr="003E56A7">
        <w:rPr>
          <w:rFonts w:ascii="Simplified Arabic" w:hAnsi="Simplified Arabic" w:cs="Simplified Arabic"/>
          <w:sz w:val="28"/>
          <w:szCs w:val="28"/>
          <w:rtl/>
          <w:lang w:bidi="ar-IQ"/>
        </w:rPr>
        <w:t>وحيوية  لدى</w:t>
      </w:r>
      <w:proofErr w:type="gramEnd"/>
      <w:r w:rsidRPr="003E56A7">
        <w:rPr>
          <w:rFonts w:ascii="Simplified Arabic" w:hAnsi="Simplified Arabic" w:cs="Simplified Arabic"/>
          <w:sz w:val="28"/>
          <w:szCs w:val="28"/>
          <w:rtl/>
          <w:lang w:bidi="ar-IQ"/>
        </w:rPr>
        <w:t xml:space="preserve"> الطلبة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3- ينمي العلاقات الايجابية بين الطلاب </w:t>
      </w:r>
      <w:proofErr w:type="gramStart"/>
      <w:r w:rsidRPr="003E56A7">
        <w:rPr>
          <w:rFonts w:ascii="Simplified Arabic" w:hAnsi="Simplified Arabic" w:cs="Simplified Arabic"/>
          <w:sz w:val="28"/>
          <w:szCs w:val="28"/>
          <w:rtl/>
          <w:lang w:bidi="ar-IQ"/>
        </w:rPr>
        <w:t>انفسهم</w:t>
      </w:r>
      <w:proofErr w:type="gramEnd"/>
      <w:r w:rsidRPr="003E56A7">
        <w:rPr>
          <w:rFonts w:ascii="Simplified Arabic" w:hAnsi="Simplified Arabic" w:cs="Simplified Arabic"/>
          <w:sz w:val="28"/>
          <w:szCs w:val="28"/>
          <w:rtl/>
          <w:lang w:bidi="ar-IQ"/>
        </w:rPr>
        <w:t xml:space="preserve"> و بين المعلم والطالب</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4- ينمي الثقة بالنفس والقدرة على التعبير عن الرأي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5- يزيد من دافعية المتعلم نحو التعلم ويعود الطلاب على اتباع قواعد العمل وينمي لديهم القيم الايجابية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6- ينمي الرغبة في التعلم (14)</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مبادى التعلم </w:t>
      </w:r>
      <w:proofErr w:type="gramStart"/>
      <w:r w:rsidRPr="003E56A7">
        <w:rPr>
          <w:rFonts w:ascii="Simplified Arabic" w:hAnsi="Simplified Arabic" w:cs="Simplified Arabic"/>
          <w:b/>
          <w:bCs/>
          <w:sz w:val="28"/>
          <w:szCs w:val="28"/>
          <w:rtl/>
          <w:lang w:bidi="ar-IQ"/>
        </w:rPr>
        <w:t>النشط :</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1- تشجيع الممارسات التدريبية السلمية على زيادة التواصل الحقيقي بين المعلم والمتعلم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 xml:space="preserve">2- التأكيد على اقامة العمل بشكل فريق جماعي فالتعلم الجيد يكون </w:t>
      </w:r>
      <w:proofErr w:type="gramStart"/>
      <w:r w:rsidRPr="003E56A7">
        <w:rPr>
          <w:rFonts w:ascii="Simplified Arabic" w:hAnsi="Simplified Arabic" w:cs="Simplified Arabic"/>
          <w:sz w:val="28"/>
          <w:szCs w:val="28"/>
          <w:rtl/>
          <w:lang w:bidi="ar-IQ"/>
        </w:rPr>
        <w:t>افضل</w:t>
      </w:r>
      <w:proofErr w:type="gramEnd"/>
      <w:r w:rsidRPr="003E56A7">
        <w:rPr>
          <w:rFonts w:ascii="Simplified Arabic" w:hAnsi="Simplified Arabic" w:cs="Simplified Arabic"/>
          <w:sz w:val="28"/>
          <w:szCs w:val="28"/>
          <w:rtl/>
          <w:lang w:bidi="ar-IQ"/>
        </w:rPr>
        <w:t xml:space="preserve"> عندما يتم بشكل تعاوني وفي جو اجتماعي وليس في جو من التنافس السلبي والانعزال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3- التركيز على اهتمامات الطلبة المفيدة وذات </w:t>
      </w:r>
      <w:proofErr w:type="gramStart"/>
      <w:r w:rsidRPr="003E56A7">
        <w:rPr>
          <w:rFonts w:ascii="Simplified Arabic" w:hAnsi="Simplified Arabic" w:cs="Simplified Arabic"/>
          <w:sz w:val="28"/>
          <w:szCs w:val="28"/>
          <w:rtl/>
          <w:lang w:bidi="ar-IQ"/>
        </w:rPr>
        <w:t>العلاقة ,</w:t>
      </w:r>
      <w:proofErr w:type="gramEnd"/>
      <w:r w:rsidRPr="003E56A7">
        <w:rPr>
          <w:rFonts w:ascii="Simplified Arabic" w:hAnsi="Simplified Arabic" w:cs="Simplified Arabic"/>
          <w:sz w:val="28"/>
          <w:szCs w:val="28"/>
          <w:rtl/>
          <w:lang w:bidi="ar-IQ"/>
        </w:rPr>
        <w:t xml:space="preserve"> وصنع الوسائل واقامة التجارب ومراعاة الفروق الفردية للطلبة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4- ربط مواقف التعلم النشط بالمعارف السابقة للطلبة حتى تصبح عملية التعليم </w:t>
      </w:r>
      <w:proofErr w:type="gramStart"/>
      <w:r w:rsidRPr="003E56A7">
        <w:rPr>
          <w:rFonts w:ascii="Simplified Arabic" w:hAnsi="Simplified Arabic" w:cs="Simplified Arabic"/>
          <w:sz w:val="28"/>
          <w:szCs w:val="28"/>
          <w:rtl/>
          <w:lang w:bidi="ar-IQ"/>
        </w:rPr>
        <w:t>اكثر</w:t>
      </w:r>
      <w:proofErr w:type="gramEnd"/>
      <w:r w:rsidRPr="003E56A7">
        <w:rPr>
          <w:rFonts w:ascii="Simplified Arabic" w:hAnsi="Simplified Arabic" w:cs="Simplified Arabic"/>
          <w:sz w:val="28"/>
          <w:szCs w:val="28"/>
          <w:rtl/>
          <w:lang w:bidi="ar-IQ"/>
        </w:rPr>
        <w:t xml:space="preserve"> سهولة وفهم وييسر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5- توفير عنصر الاختيار والتحدي واتاحة الفرصة للطالب كي يختار من القراءات والفعاليات بما يتناسب مع قدرته وميوله وحاجاته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6- اعتبار المعلم ميسرا لعملية التعلم ومشاركا للمتعلم فالموقف في الماضي الذي كان المعلم له الدور الكبير لم يعد يناسب عصر الانفجار المعلوماتي (15)</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استراتيجية </w:t>
      </w:r>
      <w:proofErr w:type="gramStart"/>
      <w:r w:rsidRPr="003E56A7">
        <w:rPr>
          <w:rFonts w:ascii="Simplified Arabic" w:hAnsi="Simplified Arabic" w:cs="Simplified Arabic"/>
          <w:b/>
          <w:bCs/>
          <w:sz w:val="28"/>
          <w:szCs w:val="28"/>
          <w:rtl/>
          <w:lang w:bidi="ar-IQ"/>
        </w:rPr>
        <w:t>الروبوت :</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sz w:val="28"/>
          <w:szCs w:val="28"/>
          <w:rtl/>
          <w:lang w:bidi="ar-IQ"/>
        </w:rPr>
        <w:t xml:space="preserve">استوحت فكرة الروبوت من شكل الروبوت المتعارف </w:t>
      </w:r>
      <w:proofErr w:type="gramStart"/>
      <w:r w:rsidRPr="003E56A7">
        <w:rPr>
          <w:rFonts w:ascii="Simplified Arabic" w:hAnsi="Simplified Arabic" w:cs="Simplified Arabic"/>
          <w:sz w:val="28"/>
          <w:szCs w:val="28"/>
          <w:rtl/>
          <w:lang w:bidi="ar-IQ"/>
        </w:rPr>
        <w:t>عليه ,</w:t>
      </w:r>
      <w:proofErr w:type="gramEnd"/>
      <w:r w:rsidRPr="003E56A7">
        <w:rPr>
          <w:rFonts w:ascii="Simplified Arabic" w:hAnsi="Simplified Arabic" w:cs="Simplified Arabic"/>
          <w:sz w:val="28"/>
          <w:szCs w:val="28"/>
          <w:rtl/>
          <w:lang w:bidi="ar-IQ"/>
        </w:rPr>
        <w:t xml:space="preserve"> حيث تستند فكرة الاستراتيجية  الى تلخيص الدرس الذي تعلمته الطالبات على وفق الاسس والمبادئ التربوية ,بحيث يكون التلخيص على شكل روبوت ومن هنا جاءت تسمية الاستراتيجية ,اذ ترمي الاستراتيجية الى اكساب الطلبة مهارات التلخيص وبناء الخرائط الذهنية ,ويمكن تنفيذها بعد الدرس (16)</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وتوفر استراتيجية الروبوت بيئة مشجعة للتعلم والتعلم عن طريق الخبرة وفي اثناء ممارستها يجد الطلبة الحل الملائم للمشكلات والمواقف التي تواجههم بأنفسهم عن طريق القراءة العلمية والعمل الجامعي وتوجيه الاسئلة وعرض المشكلة والوصول الى حل </w:t>
      </w:r>
      <w:proofErr w:type="gramStart"/>
      <w:r w:rsidRPr="003E56A7">
        <w:rPr>
          <w:rFonts w:ascii="Simplified Arabic" w:hAnsi="Simplified Arabic" w:cs="Simplified Arabic"/>
          <w:sz w:val="28"/>
          <w:szCs w:val="28"/>
          <w:rtl/>
          <w:lang w:bidi="ar-IQ"/>
        </w:rPr>
        <w:t>لها ,</w:t>
      </w:r>
      <w:proofErr w:type="gramEnd"/>
      <w:r w:rsidRPr="003E56A7">
        <w:rPr>
          <w:rFonts w:ascii="Simplified Arabic" w:hAnsi="Simplified Arabic" w:cs="Simplified Arabic"/>
          <w:sz w:val="28"/>
          <w:szCs w:val="28"/>
          <w:rtl/>
          <w:lang w:bidi="ar-IQ"/>
        </w:rPr>
        <w:t xml:space="preserve"> مما يؤهلهم لمعالجة المشكلات التي تواجههم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خطوات استراتيجية </w:t>
      </w:r>
      <w:proofErr w:type="gramStart"/>
      <w:r w:rsidRPr="003E56A7">
        <w:rPr>
          <w:rFonts w:ascii="Simplified Arabic" w:hAnsi="Simplified Arabic" w:cs="Simplified Arabic"/>
          <w:b/>
          <w:bCs/>
          <w:sz w:val="28"/>
          <w:szCs w:val="28"/>
          <w:rtl/>
          <w:lang w:bidi="ar-IQ"/>
        </w:rPr>
        <w:t>الروبوت</w:t>
      </w:r>
      <w:r w:rsidRPr="003E56A7">
        <w:rPr>
          <w:rFonts w:ascii="Simplified Arabic" w:hAnsi="Simplified Arabic" w:cs="Simplified Arabic"/>
          <w:sz w:val="28"/>
          <w:szCs w:val="28"/>
          <w:rtl/>
          <w:lang w:bidi="ar-IQ"/>
        </w:rPr>
        <w:t xml:space="preserve"> :</w:t>
      </w:r>
      <w:proofErr w:type="gramEnd"/>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يشرح المعلم الدرس ثم يشرح لهم فكرة الاستراتيجية ويوزع عليهم مخطط الروبوت ويشرح لهم المقصود بكل </w:t>
      </w:r>
      <w:proofErr w:type="gramStart"/>
      <w:r w:rsidRPr="003E56A7">
        <w:rPr>
          <w:rFonts w:ascii="Simplified Arabic" w:hAnsi="Simplified Arabic" w:cs="Simplified Arabic"/>
          <w:sz w:val="28"/>
          <w:szCs w:val="28"/>
          <w:rtl/>
          <w:lang w:bidi="ar-IQ"/>
        </w:rPr>
        <w:t>جزئية  كالاتي</w:t>
      </w:r>
      <w:proofErr w:type="gramEnd"/>
      <w:r w:rsidRPr="003E56A7">
        <w:rPr>
          <w:rFonts w:ascii="Simplified Arabic" w:hAnsi="Simplified Arabic" w:cs="Simplified Arabic"/>
          <w:sz w:val="28"/>
          <w:szCs w:val="28"/>
          <w:rtl/>
          <w:lang w:bidi="ar-IQ"/>
        </w:rPr>
        <w:t xml:space="preserve"> :</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proofErr w:type="gramStart"/>
      <w:r w:rsidRPr="003E56A7">
        <w:rPr>
          <w:rFonts w:ascii="Simplified Arabic" w:hAnsi="Simplified Arabic" w:cs="Simplified Arabic"/>
          <w:b/>
          <w:bCs/>
          <w:sz w:val="28"/>
          <w:szCs w:val="28"/>
          <w:rtl/>
          <w:lang w:bidi="ar-IQ"/>
        </w:rPr>
        <w:t>السؤال</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يوجه المعلم سؤالا عاما للطلبة ويكون في رأس الروبوت </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proofErr w:type="gramStart"/>
      <w:r w:rsidRPr="003E56A7">
        <w:rPr>
          <w:rFonts w:ascii="Simplified Arabic" w:hAnsi="Simplified Arabic" w:cs="Simplified Arabic"/>
          <w:b/>
          <w:bCs/>
          <w:sz w:val="28"/>
          <w:szCs w:val="28"/>
          <w:rtl/>
          <w:lang w:bidi="ar-IQ"/>
        </w:rPr>
        <w:t>الاجابة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يطلب المعلم من الطلبة الاجابة على السؤال </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lastRenderedPageBreak/>
        <w:t xml:space="preserve">معلومة اود ان ابحث عنها </w:t>
      </w:r>
      <w:proofErr w:type="gramStart"/>
      <w:r w:rsidRPr="003E56A7">
        <w:rPr>
          <w:rFonts w:ascii="Simplified Arabic" w:hAnsi="Simplified Arabic" w:cs="Simplified Arabic"/>
          <w:b/>
          <w:bCs/>
          <w:sz w:val="28"/>
          <w:szCs w:val="28"/>
          <w:rtl/>
          <w:lang w:bidi="ar-IQ"/>
        </w:rPr>
        <w:t>اكثر</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ويكتب الطالب المعلومة التي تفاجأ منها ويود أن يبحث عنها اكثر او معلومة يود ان يتأكد منها ومن دقتها ومصداقيتها بحيث يكون هو الواجب المنزلي له</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معلومة لم أكن </w:t>
      </w:r>
      <w:proofErr w:type="gramStart"/>
      <w:r w:rsidRPr="003E56A7">
        <w:rPr>
          <w:rFonts w:ascii="Simplified Arabic" w:hAnsi="Simplified Arabic" w:cs="Simplified Arabic"/>
          <w:b/>
          <w:bCs/>
          <w:sz w:val="28"/>
          <w:szCs w:val="28"/>
          <w:rtl/>
          <w:lang w:bidi="ar-IQ"/>
        </w:rPr>
        <w:t>اعرفها</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ويكتب فيها الطالب معلومة لم يكن يعرفها من قبل .... اكتب ثلاثة </w:t>
      </w:r>
      <w:proofErr w:type="gramStart"/>
      <w:r w:rsidRPr="003E56A7">
        <w:rPr>
          <w:rFonts w:ascii="Simplified Arabic" w:hAnsi="Simplified Arabic" w:cs="Simplified Arabic"/>
          <w:sz w:val="28"/>
          <w:szCs w:val="28"/>
          <w:rtl/>
          <w:lang w:bidi="ar-IQ"/>
        </w:rPr>
        <w:t>حقائق :</w:t>
      </w:r>
      <w:proofErr w:type="gramEnd"/>
      <w:r w:rsidRPr="003E56A7">
        <w:rPr>
          <w:rFonts w:ascii="Simplified Arabic" w:hAnsi="Simplified Arabic" w:cs="Simplified Arabic"/>
          <w:sz w:val="28"/>
          <w:szCs w:val="28"/>
          <w:rtl/>
          <w:lang w:bidi="ar-IQ"/>
        </w:rPr>
        <w:t xml:space="preserve"> ويكتب الطالب فيها ثلاثة حقائق اكتسبها من الدرس </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ما القضية أو الرسالة التي يتضمنها درس </w:t>
      </w:r>
      <w:proofErr w:type="gramStart"/>
      <w:r w:rsidRPr="003E56A7">
        <w:rPr>
          <w:rFonts w:ascii="Simplified Arabic" w:hAnsi="Simplified Arabic" w:cs="Simplified Arabic"/>
          <w:b/>
          <w:bCs/>
          <w:sz w:val="28"/>
          <w:szCs w:val="28"/>
          <w:rtl/>
          <w:lang w:bidi="ar-IQ"/>
        </w:rPr>
        <w:t>اليوم</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يكتب الطالب الرسالة العامة المرتبطة بالحياة من هذا الدرس </w:t>
      </w:r>
    </w:p>
    <w:p w:rsidR="00FE7834" w:rsidRPr="003E56A7" w:rsidRDefault="00FE7834" w:rsidP="00FE7834">
      <w:pPr>
        <w:pStyle w:val="a5"/>
        <w:numPr>
          <w:ilvl w:val="1"/>
          <w:numId w:val="9"/>
        </w:numPr>
        <w:jc w:val="both"/>
        <w:rPr>
          <w:rFonts w:ascii="Simplified Arabic" w:hAnsi="Simplified Arabic" w:cs="Simplified Arabic"/>
          <w:sz w:val="28"/>
          <w:szCs w:val="28"/>
          <w:lang w:bidi="ar-IQ"/>
        </w:rPr>
      </w:pPr>
      <w:r w:rsidRPr="003E56A7">
        <w:rPr>
          <w:rFonts w:ascii="Simplified Arabic" w:hAnsi="Simplified Arabic" w:cs="Simplified Arabic"/>
          <w:b/>
          <w:bCs/>
          <w:sz w:val="28"/>
          <w:szCs w:val="28"/>
          <w:rtl/>
          <w:lang w:bidi="ar-IQ"/>
        </w:rPr>
        <w:t xml:space="preserve">معلومة مرتبطة بالدرس من حصص </w:t>
      </w:r>
      <w:proofErr w:type="gramStart"/>
      <w:r w:rsidRPr="003E56A7">
        <w:rPr>
          <w:rFonts w:ascii="Simplified Arabic" w:hAnsi="Simplified Arabic" w:cs="Simplified Arabic"/>
          <w:b/>
          <w:bCs/>
          <w:sz w:val="28"/>
          <w:szCs w:val="28"/>
          <w:rtl/>
          <w:lang w:bidi="ar-IQ"/>
        </w:rPr>
        <w:t>سابقة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يربط الطالب درس اليوم بحصص سابقة من المادة</w:t>
      </w:r>
    </w:p>
    <w:p w:rsidR="00FE7834" w:rsidRPr="003E56A7" w:rsidRDefault="00FE7834" w:rsidP="00FE7834">
      <w:pPr>
        <w:pStyle w:val="a5"/>
        <w:numPr>
          <w:ilvl w:val="1"/>
          <w:numId w:val="9"/>
        </w:numPr>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معلومة مرتبطة بالدرس من مواد </w:t>
      </w:r>
      <w:proofErr w:type="gramStart"/>
      <w:r w:rsidRPr="003E56A7">
        <w:rPr>
          <w:rFonts w:ascii="Simplified Arabic" w:hAnsi="Simplified Arabic" w:cs="Simplified Arabic"/>
          <w:b/>
          <w:bCs/>
          <w:sz w:val="28"/>
          <w:szCs w:val="28"/>
          <w:rtl/>
          <w:lang w:bidi="ar-IQ"/>
        </w:rPr>
        <w:t>أخرى</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يربط ال</w:t>
      </w:r>
      <w:r>
        <w:rPr>
          <w:rFonts w:ascii="Simplified Arabic" w:hAnsi="Simplified Arabic" w:cs="Simplified Arabic"/>
          <w:sz w:val="28"/>
          <w:szCs w:val="28"/>
          <w:rtl/>
          <w:lang w:bidi="ar-IQ"/>
        </w:rPr>
        <w:t>طالب الدرس بمعلومة من مواد اخرى</w:t>
      </w:r>
      <w:r w:rsidRPr="003E56A7">
        <w:rPr>
          <w:rFonts w:ascii="Simplified Arabic" w:hAnsi="Simplified Arabic" w:cs="Simplified Arabic"/>
          <w:sz w:val="28"/>
          <w:szCs w:val="28"/>
          <w:rtl/>
          <w:lang w:bidi="ar-IQ"/>
        </w:rPr>
        <w:t>(17)</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المحور </w:t>
      </w:r>
      <w:proofErr w:type="gramStart"/>
      <w:r w:rsidRPr="003E56A7">
        <w:rPr>
          <w:rFonts w:ascii="Simplified Arabic" w:hAnsi="Simplified Arabic" w:cs="Simplified Arabic"/>
          <w:b/>
          <w:bCs/>
          <w:sz w:val="28"/>
          <w:szCs w:val="28"/>
          <w:rtl/>
          <w:lang w:bidi="ar-IQ"/>
        </w:rPr>
        <w:t>الثاني :</w:t>
      </w:r>
      <w:proofErr w:type="gramEnd"/>
      <w:r>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 xml:space="preserve">دراسات سابقة  </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sz w:val="28"/>
          <w:szCs w:val="28"/>
          <w:rtl/>
          <w:lang w:bidi="ar-IQ"/>
        </w:rPr>
        <w:t>1</w:t>
      </w:r>
      <w:r w:rsidRPr="003E56A7">
        <w:rPr>
          <w:rFonts w:ascii="Simplified Arabic" w:hAnsi="Simplified Arabic" w:cs="Simplified Arabic"/>
          <w:b/>
          <w:bCs/>
          <w:sz w:val="28"/>
          <w:szCs w:val="28"/>
          <w:rtl/>
          <w:lang w:bidi="ar-IQ"/>
        </w:rPr>
        <w:t>. دراسة يونس (</w:t>
      </w:r>
      <w:proofErr w:type="gramStart"/>
      <w:r w:rsidRPr="003E56A7">
        <w:rPr>
          <w:rFonts w:ascii="Simplified Arabic" w:hAnsi="Simplified Arabic" w:cs="Simplified Arabic"/>
          <w:b/>
          <w:bCs/>
          <w:sz w:val="28"/>
          <w:szCs w:val="28"/>
          <w:rtl/>
          <w:lang w:bidi="ar-IQ"/>
        </w:rPr>
        <w:t>2023 )</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أثر استراتي</w:t>
      </w:r>
      <w:r>
        <w:rPr>
          <w:rFonts w:ascii="Simplified Arabic" w:hAnsi="Simplified Arabic" w:cs="Simplified Arabic"/>
          <w:b/>
          <w:bCs/>
          <w:sz w:val="28"/>
          <w:szCs w:val="28"/>
          <w:rtl/>
          <w:lang w:bidi="ar-IQ"/>
        </w:rPr>
        <w:t>جية الروبوت في القراءة التأملية</w:t>
      </w:r>
      <w:r w:rsidRPr="003E56A7">
        <w:rPr>
          <w:rFonts w:ascii="Simplified Arabic" w:hAnsi="Simplified Arabic" w:cs="Simplified Arabic"/>
          <w:b/>
          <w:bCs/>
          <w:sz w:val="28"/>
          <w:szCs w:val="28"/>
          <w:rtl/>
          <w:lang w:bidi="ar-IQ"/>
        </w:rPr>
        <w:t xml:space="preserve"> عند طالبات الصف الخامس الادبي "</w:t>
      </w:r>
    </w:p>
    <w:p w:rsidR="00FE7834" w:rsidRPr="003E56A7" w:rsidRDefault="00FE7834" w:rsidP="00FE783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xml:space="preserve">أجريت هذه الدراسة في العراق جامعة بابل /كلية التربية الأساسية , وتألف مجتمع البحث من المدارس الثانوية والاعدادية النهارية للبنات ضمن مديرية تربية بابل / المسيب , وعن طريق السحب العشوائي ظهرت اعدادية (المسيب للبنات ) الواقعة في محافظة بابل , وقد ضمت المدرسة شعبتين للخامس الادبي واختارت الباحثة شعبة (ب) عشوائيا لتمثل المجموعة التجريبية بينما مثلت شعبة (أ) المجموعة الضابطة , وبلغت عينة البحث (60) طالبة بواقع (30) طالبة في المجموعة التجريبية  و </w:t>
      </w:r>
      <w:r>
        <w:rPr>
          <w:rFonts w:ascii="Simplified Arabic" w:hAnsi="Simplified Arabic" w:cs="Simplified Arabic"/>
          <w:sz w:val="28"/>
          <w:szCs w:val="28"/>
          <w:rtl/>
          <w:lang w:bidi="ar-IQ"/>
        </w:rPr>
        <w:t xml:space="preserve">(30) طالبة في المجموعة الضابطة </w:t>
      </w:r>
      <w:r w:rsidRPr="003E56A7">
        <w:rPr>
          <w:rFonts w:ascii="Simplified Arabic" w:hAnsi="Simplified Arabic" w:cs="Simplified Arabic"/>
          <w:sz w:val="28"/>
          <w:szCs w:val="28"/>
          <w:rtl/>
          <w:lang w:bidi="ar-IQ"/>
        </w:rPr>
        <w:t xml:space="preserve">كافأت الباحثة بين طالبات بين طالبات مجموعتي البحث في المتغيرات الاتية (درجات الطالبات في اللغة العربية للعام الدراسي السابق ,العمر الزمني محسوبا بالشهور , اختبار الذكاء </w:t>
      </w:r>
      <w:proofErr w:type="spellStart"/>
      <w:r w:rsidRPr="003E56A7">
        <w:rPr>
          <w:rFonts w:ascii="Simplified Arabic" w:hAnsi="Simplified Arabic" w:cs="Simplified Arabic"/>
          <w:sz w:val="28"/>
          <w:szCs w:val="28"/>
          <w:rtl/>
          <w:lang w:bidi="ar-IQ"/>
        </w:rPr>
        <w:t>هنمون</w:t>
      </w:r>
      <w:proofErr w:type="spellEnd"/>
      <w:r w:rsidRPr="003E56A7">
        <w:rPr>
          <w:rFonts w:ascii="Simplified Arabic" w:hAnsi="Simplified Arabic" w:cs="Simplified Arabic"/>
          <w:sz w:val="28"/>
          <w:szCs w:val="28"/>
          <w:rtl/>
          <w:lang w:bidi="ar-IQ"/>
        </w:rPr>
        <w:t>-نلسون ومربع (</w:t>
      </w:r>
      <w:proofErr w:type="spellStart"/>
      <w:r w:rsidRPr="003E56A7">
        <w:rPr>
          <w:rFonts w:ascii="Simplified Arabic" w:hAnsi="Simplified Arabic" w:cs="Simplified Arabic"/>
          <w:sz w:val="28"/>
          <w:szCs w:val="28"/>
          <w:rtl/>
          <w:lang w:bidi="ar-IQ"/>
        </w:rPr>
        <w:t>كاي</w:t>
      </w:r>
      <w:proofErr w:type="spellEnd"/>
      <w:r w:rsidRPr="003E56A7">
        <w:rPr>
          <w:rFonts w:ascii="Simplified Arabic" w:hAnsi="Simplified Arabic" w:cs="Simplified Arabic"/>
          <w:sz w:val="28"/>
          <w:szCs w:val="28"/>
          <w:rtl/>
          <w:lang w:bidi="ar-IQ"/>
        </w:rPr>
        <w:t xml:space="preserve">) في متغيري التحصيل الدراسي للوالدين , واختبار القدرة اللغوية وبعد استعمال الاختبار </w:t>
      </w:r>
      <w:proofErr w:type="spellStart"/>
      <w:r w:rsidRPr="003E56A7">
        <w:rPr>
          <w:rFonts w:ascii="Simplified Arabic" w:hAnsi="Simplified Arabic" w:cs="Simplified Arabic"/>
          <w:sz w:val="28"/>
          <w:szCs w:val="28"/>
          <w:rtl/>
          <w:lang w:bidi="ar-IQ"/>
        </w:rPr>
        <w:t>التائي</w:t>
      </w:r>
      <w:proofErr w:type="spellEnd"/>
      <w:r w:rsidRPr="003E56A7">
        <w:rPr>
          <w:rFonts w:ascii="Simplified Arabic" w:hAnsi="Simplified Arabic" w:cs="Simplified Arabic"/>
          <w:sz w:val="28"/>
          <w:szCs w:val="28"/>
          <w:rtl/>
          <w:lang w:bidi="ar-IQ"/>
        </w:rPr>
        <w:t xml:space="preserve"> </w:t>
      </w:r>
      <w:r w:rsidRPr="003E56A7">
        <w:rPr>
          <w:rFonts w:ascii="Simplified Arabic" w:hAnsi="Simplified Arabic" w:cs="Simplified Arabic"/>
          <w:sz w:val="28"/>
          <w:szCs w:val="28"/>
          <w:lang w:bidi="ar-IQ"/>
        </w:rPr>
        <w:t>t –test )</w:t>
      </w:r>
      <w:r w:rsidRPr="003E56A7">
        <w:rPr>
          <w:rFonts w:ascii="Simplified Arabic" w:hAnsi="Simplified Arabic" w:cs="Simplified Arabic"/>
          <w:sz w:val="28"/>
          <w:szCs w:val="28"/>
          <w:rtl/>
          <w:lang w:bidi="ar-IQ"/>
        </w:rPr>
        <w:t xml:space="preserve"> ) لعينتين مستقلتين لحساب الفرق عند مستوى دلالة</w:t>
      </w: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( 0.05 ) بين مجموعتي البحث ,تبين انه يوجد فرق ذو دلالة احصائية بين متوسط درجات طالبات مجموعتي البحث التجريبية والضابطة في اختبار القراءة التأملي</w:t>
      </w:r>
      <w:r>
        <w:rPr>
          <w:rFonts w:ascii="Simplified Arabic" w:hAnsi="Simplified Arabic" w:cs="Simplified Arabic"/>
          <w:sz w:val="28"/>
          <w:szCs w:val="28"/>
          <w:rtl/>
          <w:lang w:bidi="ar-IQ"/>
        </w:rPr>
        <w:t>ة ,ولصالح المجموعة التجريبية .</w:t>
      </w:r>
      <w:r w:rsidRPr="003E56A7">
        <w:rPr>
          <w:rFonts w:ascii="Simplified Arabic" w:hAnsi="Simplified Arabic" w:cs="Simplified Arabic"/>
          <w:sz w:val="28"/>
          <w:szCs w:val="28"/>
          <w:rtl/>
          <w:lang w:bidi="ar-IQ"/>
        </w:rPr>
        <w:t>(18)</w:t>
      </w:r>
    </w:p>
    <w:p w:rsidR="00FE7834" w:rsidRPr="003E56A7" w:rsidRDefault="00FE7834" w:rsidP="00FE7834">
      <w:pPr>
        <w:jc w:val="both"/>
        <w:rPr>
          <w:rFonts w:ascii="Simplified Arabic" w:hAnsi="Simplified Arabic" w:cs="Simplified Arabic"/>
          <w:sz w:val="28"/>
          <w:szCs w:val="28"/>
          <w:rtl/>
          <w:lang w:bidi="ar-IQ"/>
        </w:rPr>
      </w:pPr>
    </w:p>
    <w:p w:rsidR="00FE7834" w:rsidRPr="003E56A7" w:rsidRDefault="00FE7834" w:rsidP="00FE7834">
      <w:pPr>
        <w:jc w:val="both"/>
        <w:rPr>
          <w:rFonts w:ascii="Simplified Arabic" w:hAnsi="Simplified Arabic" w:cs="Simplified Arabic"/>
          <w:sz w:val="28"/>
          <w:szCs w:val="28"/>
          <w:rtl/>
          <w:lang w:bidi="ar-IQ"/>
        </w:rPr>
      </w:pPr>
    </w:p>
    <w:p w:rsidR="00FE7834" w:rsidRPr="003E56A7" w:rsidRDefault="00FE7834" w:rsidP="00FE7834">
      <w:pPr>
        <w:jc w:val="both"/>
        <w:rPr>
          <w:rFonts w:ascii="Simplified Arabic" w:hAnsi="Simplified Arabic" w:cs="Simplified Arabic"/>
          <w:sz w:val="28"/>
          <w:szCs w:val="28"/>
          <w:rtl/>
          <w:lang w:bidi="ar-IQ"/>
        </w:rPr>
      </w:pPr>
    </w:p>
    <w:p w:rsidR="00FE7834" w:rsidRPr="003E56A7" w:rsidRDefault="00FE7834" w:rsidP="00FE7834">
      <w:pPr>
        <w:jc w:val="center"/>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lastRenderedPageBreak/>
        <w:t>الفصل الثالث</w:t>
      </w:r>
      <w:r>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منهجية البحث واجراءاته</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يضم هذا الفصل وصفا للإجراءات المتبعة في البحث من حيث منهج البحث واعتماد التصميم التجريبي المناسب وكذلك عرضا لمتطلبات البحث وأدواته وكيفية تطبيقها والوسائل الاحصائية المتبعة في تحليل </w:t>
      </w:r>
      <w:proofErr w:type="gramStart"/>
      <w:r w:rsidRPr="003E56A7">
        <w:rPr>
          <w:rFonts w:ascii="Simplified Arabic" w:hAnsi="Simplified Arabic" w:cs="Simplified Arabic"/>
          <w:sz w:val="28"/>
          <w:szCs w:val="28"/>
          <w:rtl/>
          <w:lang w:bidi="ar-IQ"/>
        </w:rPr>
        <w:t>البيانات .</w:t>
      </w:r>
      <w:proofErr w:type="gramEnd"/>
    </w:p>
    <w:p w:rsidR="00FE7834" w:rsidRPr="003E56A7" w:rsidRDefault="00FE7834" w:rsidP="00FE783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منهج </w:t>
      </w:r>
      <w:proofErr w:type="gramStart"/>
      <w:r w:rsidRPr="003E56A7">
        <w:rPr>
          <w:rFonts w:ascii="Simplified Arabic" w:hAnsi="Simplified Arabic" w:cs="Simplified Arabic"/>
          <w:b/>
          <w:bCs/>
          <w:sz w:val="28"/>
          <w:szCs w:val="28"/>
          <w:rtl/>
          <w:lang w:bidi="ar-IQ"/>
        </w:rPr>
        <w:t>البحث :</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لتحقيق مرمى البحث اختارت الباحثة المنهج التجريبي اذا يلائم هذا المنهج اجراءات البحث فضلا عن كونه من اكثر المناهج العلمية دقة في الوصول الى نتائج موثوق </w:t>
      </w:r>
      <w:proofErr w:type="gramStart"/>
      <w:r w:rsidRPr="003E56A7">
        <w:rPr>
          <w:rFonts w:ascii="Simplified Arabic" w:hAnsi="Simplified Arabic" w:cs="Simplified Arabic"/>
          <w:sz w:val="28"/>
          <w:szCs w:val="28"/>
          <w:rtl/>
          <w:lang w:bidi="ar-IQ"/>
        </w:rPr>
        <w:t>بها ,</w:t>
      </w:r>
      <w:proofErr w:type="gramEnd"/>
      <w:r w:rsidRPr="003E56A7">
        <w:rPr>
          <w:rFonts w:ascii="Simplified Arabic" w:hAnsi="Simplified Arabic" w:cs="Simplified Arabic"/>
          <w:sz w:val="28"/>
          <w:szCs w:val="28"/>
          <w:rtl/>
          <w:lang w:bidi="ar-IQ"/>
        </w:rPr>
        <w:t xml:space="preserve"> ومن المعروف ان التصميم التجريبي لأي بحث يتوقف على طبيعة المشكلة التي يطرحها البحث وعلى ظروف العينة المختارة ومن المعروف ان التربية بحكم الظواهر التي تعالجها لم تصل الى التصميم التجريبي الذي يبلغ حد الكمال في الضبط (19)</w:t>
      </w:r>
    </w:p>
    <w:p w:rsidR="00FE7834" w:rsidRPr="003E56A7" w:rsidRDefault="00FE7834" w:rsidP="00FE783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وقد اختارت الباحثة ا</w:t>
      </w:r>
      <w:r>
        <w:rPr>
          <w:rFonts w:ascii="Simplified Arabic" w:hAnsi="Simplified Arabic" w:cs="Simplified Arabic"/>
          <w:sz w:val="28"/>
          <w:szCs w:val="28"/>
          <w:rtl/>
          <w:lang w:bidi="ar-IQ"/>
        </w:rPr>
        <w:t xml:space="preserve">لتصميم التجريبي ذي الضبط </w:t>
      </w:r>
      <w:proofErr w:type="gramStart"/>
      <w:r>
        <w:rPr>
          <w:rFonts w:ascii="Simplified Arabic" w:hAnsi="Simplified Arabic" w:cs="Simplified Arabic"/>
          <w:sz w:val="28"/>
          <w:szCs w:val="28"/>
          <w:rtl/>
          <w:lang w:bidi="ar-IQ"/>
        </w:rPr>
        <w:t>الجزئي</w:t>
      </w:r>
      <w:r w:rsidRPr="003E56A7">
        <w:rPr>
          <w:rFonts w:ascii="Simplified Arabic" w:hAnsi="Simplified Arabic" w:cs="Simplified Arabic"/>
          <w:sz w:val="28"/>
          <w:szCs w:val="28"/>
          <w:rtl/>
          <w:lang w:bidi="ar-IQ"/>
        </w:rPr>
        <w:t>,</w:t>
      </w:r>
      <w:proofErr w:type="gramEnd"/>
      <w:r w:rsidR="00ED3FA4">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xml:space="preserve">لأنه اكثر ملائمة لإجراءات البحث وكما مبين في الجدول ادناه  </w:t>
      </w:r>
    </w:p>
    <w:tbl>
      <w:tblPr>
        <w:tblStyle w:val="a6"/>
        <w:tblpPr w:leftFromText="180" w:rightFromText="180" w:vertAnchor="text" w:horzAnchor="margin" w:tblpXSpec="center" w:tblpY="2"/>
        <w:bidiVisual/>
        <w:tblW w:w="7834" w:type="dxa"/>
        <w:tblLook w:val="04A0" w:firstRow="1" w:lastRow="0" w:firstColumn="1" w:lastColumn="0" w:noHBand="0" w:noVBand="1"/>
      </w:tblPr>
      <w:tblGrid>
        <w:gridCol w:w="2249"/>
        <w:gridCol w:w="1781"/>
        <w:gridCol w:w="1977"/>
        <w:gridCol w:w="1827"/>
      </w:tblGrid>
      <w:tr w:rsidR="00FE7834" w:rsidRPr="003E56A7" w:rsidTr="00FE7834">
        <w:trPr>
          <w:trHeight w:val="846"/>
        </w:trPr>
        <w:tc>
          <w:tcPr>
            <w:tcW w:w="2249" w:type="dxa"/>
            <w:vMerge w:val="restart"/>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المجموعة</w:t>
            </w:r>
          </w:p>
        </w:tc>
        <w:tc>
          <w:tcPr>
            <w:tcW w:w="1781" w:type="dxa"/>
            <w:vMerge w:val="restart"/>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المتغير المستقل</w:t>
            </w:r>
          </w:p>
        </w:tc>
        <w:tc>
          <w:tcPr>
            <w:tcW w:w="1977" w:type="dxa"/>
            <w:vMerge w:val="restart"/>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المتغير التابع</w:t>
            </w:r>
          </w:p>
        </w:tc>
        <w:tc>
          <w:tcPr>
            <w:tcW w:w="1827" w:type="dxa"/>
            <w:vMerge w:val="restart"/>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نوع الاختبار </w:t>
            </w:r>
          </w:p>
        </w:tc>
      </w:tr>
      <w:tr w:rsidR="00FE7834" w:rsidRPr="003E56A7" w:rsidTr="00FE7834">
        <w:trPr>
          <w:trHeight w:val="464"/>
        </w:trPr>
        <w:tc>
          <w:tcPr>
            <w:tcW w:w="2249" w:type="dxa"/>
            <w:vMerge/>
          </w:tcPr>
          <w:p w:rsidR="00FE7834" w:rsidRPr="003E56A7" w:rsidRDefault="00FE7834" w:rsidP="00FE7834">
            <w:pPr>
              <w:rPr>
                <w:rFonts w:ascii="Simplified Arabic" w:hAnsi="Simplified Arabic" w:cs="Simplified Arabic"/>
                <w:sz w:val="28"/>
                <w:szCs w:val="28"/>
                <w:rtl/>
                <w:lang w:bidi="ar-IQ"/>
              </w:rPr>
            </w:pPr>
          </w:p>
        </w:tc>
        <w:tc>
          <w:tcPr>
            <w:tcW w:w="1781" w:type="dxa"/>
            <w:vMerge/>
          </w:tcPr>
          <w:p w:rsidR="00FE7834" w:rsidRPr="003E56A7" w:rsidRDefault="00FE7834" w:rsidP="00FE7834">
            <w:pPr>
              <w:rPr>
                <w:rFonts w:ascii="Simplified Arabic" w:hAnsi="Simplified Arabic" w:cs="Simplified Arabic"/>
                <w:sz w:val="28"/>
                <w:szCs w:val="28"/>
                <w:rtl/>
                <w:lang w:bidi="ar-IQ"/>
              </w:rPr>
            </w:pPr>
          </w:p>
        </w:tc>
        <w:tc>
          <w:tcPr>
            <w:tcW w:w="1977" w:type="dxa"/>
            <w:vMerge/>
          </w:tcPr>
          <w:p w:rsidR="00FE7834" w:rsidRPr="003E56A7" w:rsidRDefault="00FE7834" w:rsidP="00FE7834">
            <w:pPr>
              <w:rPr>
                <w:rFonts w:ascii="Simplified Arabic" w:hAnsi="Simplified Arabic" w:cs="Simplified Arabic"/>
                <w:sz w:val="28"/>
                <w:szCs w:val="28"/>
                <w:rtl/>
                <w:lang w:bidi="ar-IQ"/>
              </w:rPr>
            </w:pPr>
          </w:p>
        </w:tc>
        <w:tc>
          <w:tcPr>
            <w:tcW w:w="1827" w:type="dxa"/>
            <w:vMerge/>
          </w:tcPr>
          <w:p w:rsidR="00FE7834" w:rsidRPr="003E56A7" w:rsidRDefault="00FE7834" w:rsidP="00FE7834">
            <w:pPr>
              <w:rPr>
                <w:rFonts w:ascii="Simplified Arabic" w:hAnsi="Simplified Arabic" w:cs="Simplified Arabic"/>
                <w:sz w:val="28"/>
                <w:szCs w:val="28"/>
                <w:rtl/>
                <w:lang w:bidi="ar-IQ"/>
              </w:rPr>
            </w:pPr>
          </w:p>
        </w:tc>
      </w:tr>
      <w:tr w:rsidR="00FE7834" w:rsidRPr="003E56A7" w:rsidTr="00FE7834">
        <w:trPr>
          <w:trHeight w:val="523"/>
        </w:trPr>
        <w:tc>
          <w:tcPr>
            <w:tcW w:w="2249"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التجريبية </w:t>
            </w:r>
          </w:p>
        </w:tc>
        <w:tc>
          <w:tcPr>
            <w:tcW w:w="1781"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استراتيجية الروبوت </w:t>
            </w:r>
          </w:p>
        </w:tc>
        <w:tc>
          <w:tcPr>
            <w:tcW w:w="1977"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التحصيل </w:t>
            </w:r>
          </w:p>
        </w:tc>
        <w:tc>
          <w:tcPr>
            <w:tcW w:w="1827"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اختبار تحصيلي </w:t>
            </w:r>
          </w:p>
        </w:tc>
      </w:tr>
      <w:tr w:rsidR="00FE7834" w:rsidRPr="003E56A7" w:rsidTr="00FE7834">
        <w:trPr>
          <w:trHeight w:val="547"/>
        </w:trPr>
        <w:tc>
          <w:tcPr>
            <w:tcW w:w="2249"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الضابطة </w:t>
            </w:r>
          </w:p>
        </w:tc>
        <w:tc>
          <w:tcPr>
            <w:tcW w:w="1781"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الطريقة الاعتيادية </w:t>
            </w:r>
          </w:p>
        </w:tc>
        <w:tc>
          <w:tcPr>
            <w:tcW w:w="1977"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التحصيل </w:t>
            </w:r>
          </w:p>
        </w:tc>
        <w:tc>
          <w:tcPr>
            <w:tcW w:w="1827" w:type="dxa"/>
          </w:tcPr>
          <w:p w:rsidR="00FE7834" w:rsidRPr="003E56A7" w:rsidRDefault="00FE7834" w:rsidP="00FE7834">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اختبار تحصيلي </w:t>
            </w:r>
          </w:p>
        </w:tc>
      </w:tr>
    </w:tbl>
    <w:p w:rsidR="00FE7834" w:rsidRPr="003E56A7" w:rsidRDefault="00FE7834" w:rsidP="00FE7834">
      <w:pPr>
        <w:rPr>
          <w:rFonts w:ascii="Simplified Arabic" w:hAnsi="Simplified Arabic" w:cs="Simplified Arabic"/>
          <w:sz w:val="28"/>
          <w:szCs w:val="28"/>
          <w:rtl/>
          <w:lang w:bidi="ar-IQ"/>
        </w:rPr>
      </w:pPr>
    </w:p>
    <w:p w:rsidR="00FE7834" w:rsidRPr="003E56A7" w:rsidRDefault="00FE7834" w:rsidP="00FE7834">
      <w:pPr>
        <w:rPr>
          <w:rFonts w:ascii="Simplified Arabic" w:hAnsi="Simplified Arabic" w:cs="Simplified Arabic"/>
          <w:sz w:val="28"/>
          <w:szCs w:val="28"/>
          <w:rtl/>
          <w:lang w:bidi="ar-IQ"/>
        </w:rPr>
      </w:pPr>
    </w:p>
    <w:p w:rsidR="00FE7834" w:rsidRDefault="00FE7834" w:rsidP="00FE7834">
      <w:pPr>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                                     </w:t>
      </w:r>
    </w:p>
    <w:p w:rsidR="00FE7834" w:rsidRDefault="00FE7834" w:rsidP="00FE7834">
      <w:pPr>
        <w:rPr>
          <w:rFonts w:ascii="Simplified Arabic" w:hAnsi="Simplified Arabic" w:cs="Simplified Arabic"/>
          <w:b/>
          <w:bCs/>
          <w:sz w:val="28"/>
          <w:szCs w:val="28"/>
          <w:rtl/>
          <w:lang w:bidi="ar-IQ"/>
        </w:rPr>
      </w:pPr>
    </w:p>
    <w:p w:rsidR="00FE7834" w:rsidRDefault="00FE7834" w:rsidP="00FE7834">
      <w:pPr>
        <w:rPr>
          <w:rFonts w:ascii="Simplified Arabic" w:hAnsi="Simplified Arabic" w:cs="Simplified Arabic"/>
          <w:b/>
          <w:bCs/>
          <w:sz w:val="28"/>
          <w:szCs w:val="28"/>
          <w:rtl/>
          <w:lang w:bidi="ar-IQ"/>
        </w:rPr>
      </w:pPr>
    </w:p>
    <w:p w:rsidR="00FE7834" w:rsidRPr="003E56A7" w:rsidRDefault="00FE7834" w:rsidP="00FE7834">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جدول </w:t>
      </w:r>
      <w:r w:rsidRPr="003E56A7">
        <w:rPr>
          <w:rFonts w:ascii="Simplified Arabic" w:hAnsi="Simplified Arabic" w:cs="Simplified Arabic"/>
          <w:b/>
          <w:bCs/>
          <w:sz w:val="28"/>
          <w:szCs w:val="28"/>
          <w:rtl/>
          <w:lang w:bidi="ar-IQ"/>
        </w:rPr>
        <w:t>رقم (1)</w:t>
      </w:r>
    </w:p>
    <w:p w:rsidR="00FE7834" w:rsidRPr="003E56A7" w:rsidRDefault="00FE7834" w:rsidP="00FE783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يقصد بالمجموعة التجريبية في هذا الجدول هي المجموعة الاتي تتع</w:t>
      </w:r>
      <w:r>
        <w:rPr>
          <w:rFonts w:ascii="Simplified Arabic" w:hAnsi="Simplified Arabic" w:cs="Simplified Arabic"/>
          <w:sz w:val="28"/>
          <w:szCs w:val="28"/>
          <w:rtl/>
          <w:lang w:bidi="ar-IQ"/>
        </w:rPr>
        <w:t>رض طالباتها الى المتغير المستقل</w:t>
      </w:r>
      <w:r>
        <w:rPr>
          <w:rFonts w:ascii="Simplified Arabic" w:hAnsi="Simplified Arabic" w:cs="Simplified Arabic" w:hint="cs"/>
          <w:sz w:val="28"/>
          <w:szCs w:val="28"/>
          <w:rtl/>
          <w:lang w:bidi="ar-IQ"/>
        </w:rPr>
        <w:t xml:space="preserve"> </w:t>
      </w:r>
      <w:r w:rsidRPr="003E56A7">
        <w:rPr>
          <w:rFonts w:ascii="Simplified Arabic" w:hAnsi="Simplified Arabic" w:cs="Simplified Arabic"/>
          <w:sz w:val="28"/>
          <w:szCs w:val="28"/>
          <w:rtl/>
          <w:lang w:bidi="ar-IQ"/>
        </w:rPr>
        <w:t xml:space="preserve">(استراتيجية </w:t>
      </w:r>
      <w:proofErr w:type="gramStart"/>
      <w:r w:rsidRPr="003E56A7">
        <w:rPr>
          <w:rFonts w:ascii="Simplified Arabic" w:hAnsi="Simplified Arabic" w:cs="Simplified Arabic"/>
          <w:sz w:val="28"/>
          <w:szCs w:val="28"/>
          <w:rtl/>
          <w:lang w:bidi="ar-IQ"/>
        </w:rPr>
        <w:t>الروبوت )</w:t>
      </w:r>
      <w:proofErr w:type="gramEnd"/>
      <w:r w:rsidRPr="003E56A7">
        <w:rPr>
          <w:rFonts w:ascii="Simplified Arabic" w:hAnsi="Simplified Arabic" w:cs="Simplified Arabic"/>
          <w:sz w:val="28"/>
          <w:szCs w:val="28"/>
          <w:rtl/>
          <w:lang w:bidi="ar-IQ"/>
        </w:rPr>
        <w:t xml:space="preserve"> وتمثل شعبة (ب) ,اما المجموعة الضابطة فهي التي تدرس طالباتها بالطريقة الاعتيادية في مادة التاريخ</w:t>
      </w:r>
      <w:r>
        <w:rPr>
          <w:rFonts w:ascii="Simplified Arabic" w:hAnsi="Simplified Arabic" w:cs="Simplified Arabic"/>
          <w:sz w:val="28"/>
          <w:szCs w:val="28"/>
          <w:rtl/>
          <w:lang w:bidi="ar-IQ"/>
        </w:rPr>
        <w:t xml:space="preserve"> وتمثل شعبة (أ)</w:t>
      </w:r>
      <w:r w:rsidRPr="003E56A7">
        <w:rPr>
          <w:rFonts w:ascii="Simplified Arabic" w:hAnsi="Simplified Arabic" w:cs="Simplified Arabic"/>
          <w:sz w:val="28"/>
          <w:szCs w:val="28"/>
          <w:rtl/>
          <w:lang w:bidi="ar-IQ"/>
        </w:rPr>
        <w:t>, ويقصد بالتحصيل المتغير التابع الذي يتم قياسه بواسطة اختبار تحصيلي بعدي تعده الباحثة بنفسها لمعرفة اثر الم</w:t>
      </w:r>
      <w:r>
        <w:rPr>
          <w:rFonts w:ascii="Simplified Arabic" w:hAnsi="Simplified Arabic" w:cs="Simplified Arabic"/>
          <w:sz w:val="28"/>
          <w:szCs w:val="28"/>
          <w:rtl/>
          <w:lang w:bidi="ar-IQ"/>
        </w:rPr>
        <w:t>تغير المستقل المستعمل في البحث</w:t>
      </w:r>
      <w:r w:rsidRPr="003E56A7">
        <w:rPr>
          <w:rFonts w:ascii="Simplified Arabic" w:hAnsi="Simplified Arabic" w:cs="Simplified Arabic"/>
          <w:sz w:val="28"/>
          <w:szCs w:val="28"/>
          <w:rtl/>
          <w:lang w:bidi="ar-IQ"/>
        </w:rPr>
        <w:t>.</w:t>
      </w:r>
    </w:p>
    <w:p w:rsidR="00FE7834" w:rsidRPr="003E56A7" w:rsidRDefault="00FE7834" w:rsidP="00FE7834">
      <w:pPr>
        <w:jc w:val="both"/>
        <w:rPr>
          <w:rFonts w:ascii="Simplified Arabic" w:hAnsi="Simplified Arabic" w:cs="Simplified Arabic"/>
          <w:sz w:val="28"/>
          <w:szCs w:val="28"/>
          <w:rtl/>
          <w:lang w:bidi="ar-IQ"/>
        </w:rPr>
      </w:pPr>
    </w:p>
    <w:p w:rsidR="00FE7834" w:rsidRPr="003E56A7" w:rsidRDefault="00FE7834" w:rsidP="00FE7834">
      <w:pPr>
        <w:rPr>
          <w:rFonts w:ascii="Simplified Arabic" w:hAnsi="Simplified Arabic" w:cs="Simplified Arabic"/>
          <w:sz w:val="28"/>
          <w:szCs w:val="28"/>
          <w:rtl/>
          <w:lang w:bidi="ar-IQ"/>
        </w:rPr>
      </w:pPr>
    </w:p>
    <w:p w:rsidR="00FE7834" w:rsidRPr="003E56A7" w:rsidRDefault="00ED3FA4" w:rsidP="00ED3FA4">
      <w:pPr>
        <w:jc w:val="both"/>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lastRenderedPageBreak/>
        <w:t>مجتمع البحث</w:t>
      </w:r>
      <w:r w:rsidR="00FE7834" w:rsidRPr="003E56A7">
        <w:rPr>
          <w:rFonts w:ascii="Simplified Arabic" w:hAnsi="Simplified Arabic" w:cs="Simplified Arabic"/>
          <w:b/>
          <w:bCs/>
          <w:sz w:val="28"/>
          <w:szCs w:val="28"/>
          <w:rtl/>
          <w:lang w:bidi="ar-IQ"/>
        </w:rPr>
        <w:t>:</w:t>
      </w:r>
    </w:p>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يمثل مجتمع البحث الحالي طالبات الصف الرابع الادبي في المدارس الاعدادية والثانوية في مركز محافظة بابل للعام الدراسي 2022- 2023 ويمكن تعريفه" هو مجموعة العناصر التي تخص ظاهرة معينة " (20)</w:t>
      </w:r>
    </w:p>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تكافؤ مجموعتي البحث</w:t>
      </w:r>
      <w:r w:rsidRPr="003E56A7">
        <w:rPr>
          <w:rFonts w:ascii="Simplified Arabic" w:hAnsi="Simplified Arabic" w:cs="Simplified Arabic"/>
          <w:sz w:val="28"/>
          <w:szCs w:val="28"/>
          <w:rtl/>
          <w:lang w:bidi="ar-IQ"/>
        </w:rPr>
        <w:t>:</w:t>
      </w:r>
    </w:p>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قبل البدء بالتجربة قامت الباحثة ب تكافؤ مجموعتي البحث في بعض المتغيرات التي يعتقد انها تؤثر على سلامة التجربة منها </w:t>
      </w:r>
    </w:p>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 العمر الزمني للطالبات محسوبا بالشهور 2- درجة نصف السنة في مادة التاريخ 3- الذكاء</w:t>
      </w:r>
    </w:p>
    <w:p w:rsidR="00FE7834" w:rsidRPr="003E56A7" w:rsidRDefault="00FE7834" w:rsidP="00ED3FA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العمر الزمني للطالبات محسوبا بالشهور/ </w:t>
      </w:r>
    </w:p>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حصلت الباحثة على هذه المعلومات من خلال استمارة وزعتها على الطالبات وبعد تسليم الاستمارات والمعالجة الاحصائية ظهرت النتائج كما في الجدول </w:t>
      </w:r>
      <w:proofErr w:type="gramStart"/>
      <w:r w:rsidRPr="003E56A7">
        <w:rPr>
          <w:rFonts w:ascii="Simplified Arabic" w:hAnsi="Simplified Arabic" w:cs="Simplified Arabic"/>
          <w:sz w:val="28"/>
          <w:szCs w:val="28"/>
          <w:rtl/>
          <w:lang w:bidi="ar-IQ"/>
        </w:rPr>
        <w:t>ادناه .</w:t>
      </w:r>
      <w:proofErr w:type="gramEnd"/>
    </w:p>
    <w:p w:rsidR="00FE7834" w:rsidRPr="003E56A7" w:rsidRDefault="00FE7834" w:rsidP="00ED3FA4">
      <w:pPr>
        <w:jc w:val="both"/>
        <w:rPr>
          <w:rFonts w:ascii="Simplified Arabic" w:hAnsi="Simplified Arabic" w:cs="Simplified Arabic"/>
          <w:sz w:val="28"/>
          <w:szCs w:val="28"/>
          <w:rtl/>
          <w:lang w:bidi="ar-IQ"/>
        </w:rPr>
      </w:pPr>
    </w:p>
    <w:tbl>
      <w:tblPr>
        <w:tblStyle w:val="a6"/>
        <w:bidiVisual/>
        <w:tblW w:w="9198" w:type="dxa"/>
        <w:tblLook w:val="04A0" w:firstRow="1" w:lastRow="0" w:firstColumn="1" w:lastColumn="0" w:noHBand="0" w:noVBand="1"/>
      </w:tblPr>
      <w:tblGrid>
        <w:gridCol w:w="1157"/>
        <w:gridCol w:w="912"/>
        <w:gridCol w:w="1018"/>
        <w:gridCol w:w="1138"/>
        <w:gridCol w:w="942"/>
        <w:gridCol w:w="953"/>
        <w:gridCol w:w="1099"/>
        <w:gridCol w:w="14"/>
        <w:gridCol w:w="999"/>
        <w:gridCol w:w="966"/>
      </w:tblGrid>
      <w:tr w:rsidR="00FE7834" w:rsidRPr="003E56A7" w:rsidTr="00CA4966">
        <w:trPr>
          <w:trHeight w:val="975"/>
        </w:trPr>
        <w:tc>
          <w:tcPr>
            <w:tcW w:w="116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المجموعة</w:t>
            </w:r>
          </w:p>
        </w:tc>
        <w:tc>
          <w:tcPr>
            <w:tcW w:w="92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عدد افراد العينة</w:t>
            </w:r>
          </w:p>
        </w:tc>
        <w:tc>
          <w:tcPr>
            <w:tcW w:w="102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المتوسط الحسابي</w:t>
            </w:r>
          </w:p>
        </w:tc>
        <w:tc>
          <w:tcPr>
            <w:tcW w:w="1143"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الانحراف المعياري </w:t>
            </w:r>
          </w:p>
        </w:tc>
        <w:tc>
          <w:tcPr>
            <w:tcW w:w="944"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التباين </w:t>
            </w:r>
          </w:p>
        </w:tc>
        <w:tc>
          <w:tcPr>
            <w:tcW w:w="96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درجة الحرية</w:t>
            </w:r>
          </w:p>
        </w:tc>
        <w:tc>
          <w:tcPr>
            <w:tcW w:w="2118" w:type="dxa"/>
            <w:gridSpan w:val="3"/>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القيمة </w:t>
            </w:r>
            <w:proofErr w:type="spellStart"/>
            <w:r w:rsidRPr="003E56A7">
              <w:rPr>
                <w:rFonts w:ascii="Simplified Arabic" w:hAnsi="Simplified Arabic" w:cs="Simplified Arabic"/>
                <w:sz w:val="28"/>
                <w:szCs w:val="28"/>
                <w:rtl/>
                <w:lang w:bidi="ar-IQ"/>
              </w:rPr>
              <w:t>التائية</w:t>
            </w:r>
            <w:proofErr w:type="spellEnd"/>
            <w:r w:rsidRPr="003E56A7">
              <w:rPr>
                <w:rFonts w:ascii="Simplified Arabic" w:hAnsi="Simplified Arabic" w:cs="Simplified Arabic"/>
                <w:sz w:val="28"/>
                <w:szCs w:val="28"/>
                <w:rtl/>
                <w:lang w:bidi="ar-IQ"/>
              </w:rPr>
              <w:t xml:space="preserve"> </w:t>
            </w:r>
          </w:p>
        </w:tc>
        <w:tc>
          <w:tcPr>
            <w:tcW w:w="93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مستوى 0.05</w:t>
            </w:r>
          </w:p>
        </w:tc>
      </w:tr>
      <w:tr w:rsidR="00FE7834" w:rsidRPr="003E56A7" w:rsidTr="00CA4966">
        <w:trPr>
          <w:trHeight w:val="860"/>
        </w:trPr>
        <w:tc>
          <w:tcPr>
            <w:tcW w:w="1161" w:type="dxa"/>
            <w:vMerge/>
          </w:tcPr>
          <w:p w:rsidR="00FE7834" w:rsidRPr="003E56A7" w:rsidRDefault="00FE7834" w:rsidP="00ED3FA4">
            <w:pPr>
              <w:jc w:val="both"/>
              <w:rPr>
                <w:rFonts w:ascii="Simplified Arabic" w:hAnsi="Simplified Arabic" w:cs="Simplified Arabic"/>
                <w:sz w:val="28"/>
                <w:szCs w:val="28"/>
                <w:rtl/>
                <w:lang w:bidi="ar-IQ"/>
              </w:rPr>
            </w:pPr>
          </w:p>
        </w:tc>
        <w:tc>
          <w:tcPr>
            <w:tcW w:w="920" w:type="dxa"/>
            <w:vMerge/>
          </w:tcPr>
          <w:p w:rsidR="00FE7834" w:rsidRPr="003E56A7" w:rsidRDefault="00FE7834" w:rsidP="00ED3FA4">
            <w:pPr>
              <w:jc w:val="both"/>
              <w:rPr>
                <w:rFonts w:ascii="Simplified Arabic" w:hAnsi="Simplified Arabic" w:cs="Simplified Arabic"/>
                <w:sz w:val="28"/>
                <w:szCs w:val="28"/>
                <w:rtl/>
                <w:lang w:bidi="ar-IQ"/>
              </w:rPr>
            </w:pPr>
          </w:p>
        </w:tc>
        <w:tc>
          <w:tcPr>
            <w:tcW w:w="1021" w:type="dxa"/>
            <w:vMerge/>
          </w:tcPr>
          <w:p w:rsidR="00FE7834" w:rsidRPr="003E56A7" w:rsidRDefault="00FE7834" w:rsidP="00ED3FA4">
            <w:pPr>
              <w:jc w:val="both"/>
              <w:rPr>
                <w:rFonts w:ascii="Simplified Arabic" w:hAnsi="Simplified Arabic" w:cs="Simplified Arabic"/>
                <w:sz w:val="28"/>
                <w:szCs w:val="28"/>
                <w:rtl/>
                <w:lang w:bidi="ar-IQ"/>
              </w:rPr>
            </w:pPr>
          </w:p>
        </w:tc>
        <w:tc>
          <w:tcPr>
            <w:tcW w:w="1143" w:type="dxa"/>
            <w:vMerge/>
          </w:tcPr>
          <w:p w:rsidR="00FE7834" w:rsidRPr="003E56A7" w:rsidRDefault="00FE7834" w:rsidP="00ED3FA4">
            <w:pPr>
              <w:jc w:val="both"/>
              <w:rPr>
                <w:rFonts w:ascii="Simplified Arabic" w:hAnsi="Simplified Arabic" w:cs="Simplified Arabic"/>
                <w:sz w:val="28"/>
                <w:szCs w:val="28"/>
                <w:rtl/>
                <w:lang w:bidi="ar-IQ"/>
              </w:rPr>
            </w:pPr>
          </w:p>
        </w:tc>
        <w:tc>
          <w:tcPr>
            <w:tcW w:w="944" w:type="dxa"/>
            <w:vMerge/>
          </w:tcPr>
          <w:p w:rsidR="00FE7834" w:rsidRPr="003E56A7" w:rsidRDefault="00FE7834" w:rsidP="00ED3FA4">
            <w:pPr>
              <w:jc w:val="both"/>
              <w:rPr>
                <w:rFonts w:ascii="Simplified Arabic" w:hAnsi="Simplified Arabic" w:cs="Simplified Arabic"/>
                <w:sz w:val="28"/>
                <w:szCs w:val="28"/>
                <w:rtl/>
                <w:lang w:bidi="ar-IQ"/>
              </w:rPr>
            </w:pPr>
          </w:p>
        </w:tc>
        <w:tc>
          <w:tcPr>
            <w:tcW w:w="960" w:type="dxa"/>
            <w:vMerge/>
          </w:tcPr>
          <w:p w:rsidR="00FE7834" w:rsidRPr="003E56A7" w:rsidRDefault="00FE7834" w:rsidP="00ED3FA4">
            <w:pPr>
              <w:jc w:val="both"/>
              <w:rPr>
                <w:rFonts w:ascii="Simplified Arabic" w:hAnsi="Simplified Arabic" w:cs="Simplified Arabic"/>
                <w:sz w:val="28"/>
                <w:szCs w:val="28"/>
                <w:rtl/>
                <w:lang w:bidi="ar-IQ"/>
              </w:rPr>
            </w:pPr>
          </w:p>
        </w:tc>
        <w:tc>
          <w:tcPr>
            <w:tcW w:w="1116" w:type="dxa"/>
            <w:gridSpan w:val="2"/>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المحسوبة</w:t>
            </w:r>
          </w:p>
        </w:tc>
        <w:tc>
          <w:tcPr>
            <w:tcW w:w="100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الجدولية</w:t>
            </w:r>
          </w:p>
        </w:tc>
        <w:tc>
          <w:tcPr>
            <w:tcW w:w="931" w:type="dxa"/>
            <w:vMerge/>
          </w:tcPr>
          <w:p w:rsidR="00FE7834" w:rsidRPr="003E56A7" w:rsidRDefault="00FE7834" w:rsidP="00ED3FA4">
            <w:pPr>
              <w:jc w:val="both"/>
              <w:rPr>
                <w:rFonts w:ascii="Simplified Arabic" w:hAnsi="Simplified Arabic" w:cs="Simplified Arabic"/>
                <w:sz w:val="28"/>
                <w:szCs w:val="28"/>
                <w:rtl/>
                <w:lang w:bidi="ar-IQ"/>
              </w:rPr>
            </w:pPr>
          </w:p>
        </w:tc>
      </w:tr>
      <w:tr w:rsidR="00FE7834" w:rsidRPr="003E56A7" w:rsidTr="00CA4966">
        <w:trPr>
          <w:trHeight w:val="603"/>
        </w:trPr>
        <w:tc>
          <w:tcPr>
            <w:tcW w:w="116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التجريبية </w:t>
            </w:r>
          </w:p>
        </w:tc>
        <w:tc>
          <w:tcPr>
            <w:tcW w:w="920"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30 </w:t>
            </w:r>
          </w:p>
        </w:tc>
        <w:tc>
          <w:tcPr>
            <w:tcW w:w="102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207.7</w:t>
            </w:r>
          </w:p>
        </w:tc>
        <w:tc>
          <w:tcPr>
            <w:tcW w:w="1143"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9.1</w:t>
            </w:r>
          </w:p>
        </w:tc>
        <w:tc>
          <w:tcPr>
            <w:tcW w:w="944"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83.07</w:t>
            </w:r>
          </w:p>
        </w:tc>
        <w:tc>
          <w:tcPr>
            <w:tcW w:w="96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58 </w:t>
            </w:r>
          </w:p>
        </w:tc>
        <w:tc>
          <w:tcPr>
            <w:tcW w:w="1102"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0.28</w:t>
            </w:r>
          </w:p>
        </w:tc>
        <w:tc>
          <w:tcPr>
            <w:tcW w:w="1015" w:type="dxa"/>
            <w:gridSpan w:val="2"/>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w:t>
            </w:r>
          </w:p>
        </w:tc>
        <w:tc>
          <w:tcPr>
            <w:tcW w:w="93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ليست ذات دلالة احصائية</w:t>
            </w:r>
          </w:p>
        </w:tc>
      </w:tr>
      <w:tr w:rsidR="00FE7834" w:rsidRPr="003E56A7" w:rsidTr="00CA4966">
        <w:trPr>
          <w:trHeight w:val="630"/>
        </w:trPr>
        <w:tc>
          <w:tcPr>
            <w:tcW w:w="116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الضابطة </w:t>
            </w:r>
          </w:p>
        </w:tc>
        <w:tc>
          <w:tcPr>
            <w:tcW w:w="920"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30</w:t>
            </w:r>
          </w:p>
        </w:tc>
        <w:tc>
          <w:tcPr>
            <w:tcW w:w="102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206.9</w:t>
            </w:r>
          </w:p>
        </w:tc>
        <w:tc>
          <w:tcPr>
            <w:tcW w:w="1143"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12.9</w:t>
            </w:r>
          </w:p>
        </w:tc>
        <w:tc>
          <w:tcPr>
            <w:tcW w:w="944"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146.2</w:t>
            </w:r>
          </w:p>
        </w:tc>
        <w:tc>
          <w:tcPr>
            <w:tcW w:w="960" w:type="dxa"/>
            <w:vMerge/>
          </w:tcPr>
          <w:p w:rsidR="00FE7834" w:rsidRPr="003E56A7" w:rsidRDefault="00FE7834" w:rsidP="00ED3FA4">
            <w:pPr>
              <w:jc w:val="both"/>
              <w:rPr>
                <w:rFonts w:ascii="Simplified Arabic" w:hAnsi="Simplified Arabic" w:cs="Simplified Arabic"/>
                <w:sz w:val="28"/>
                <w:szCs w:val="28"/>
                <w:rtl/>
                <w:lang w:bidi="ar-IQ"/>
              </w:rPr>
            </w:pPr>
          </w:p>
        </w:tc>
        <w:tc>
          <w:tcPr>
            <w:tcW w:w="1102" w:type="dxa"/>
            <w:vMerge/>
          </w:tcPr>
          <w:p w:rsidR="00FE7834" w:rsidRPr="003E56A7" w:rsidRDefault="00FE7834" w:rsidP="00ED3FA4">
            <w:pPr>
              <w:jc w:val="both"/>
              <w:rPr>
                <w:rFonts w:ascii="Simplified Arabic" w:hAnsi="Simplified Arabic" w:cs="Simplified Arabic"/>
                <w:sz w:val="28"/>
                <w:szCs w:val="28"/>
                <w:rtl/>
                <w:lang w:bidi="ar-IQ"/>
              </w:rPr>
            </w:pPr>
          </w:p>
        </w:tc>
        <w:tc>
          <w:tcPr>
            <w:tcW w:w="1015" w:type="dxa"/>
            <w:gridSpan w:val="2"/>
            <w:vMerge/>
          </w:tcPr>
          <w:p w:rsidR="00FE7834" w:rsidRPr="003E56A7" w:rsidRDefault="00FE7834" w:rsidP="00ED3FA4">
            <w:pPr>
              <w:jc w:val="both"/>
              <w:rPr>
                <w:rFonts w:ascii="Simplified Arabic" w:hAnsi="Simplified Arabic" w:cs="Simplified Arabic"/>
                <w:sz w:val="28"/>
                <w:szCs w:val="28"/>
                <w:rtl/>
                <w:lang w:bidi="ar-IQ"/>
              </w:rPr>
            </w:pPr>
          </w:p>
        </w:tc>
        <w:tc>
          <w:tcPr>
            <w:tcW w:w="931" w:type="dxa"/>
            <w:vMerge/>
          </w:tcPr>
          <w:p w:rsidR="00FE7834" w:rsidRPr="003E56A7" w:rsidRDefault="00FE7834" w:rsidP="00ED3FA4">
            <w:pPr>
              <w:jc w:val="both"/>
              <w:rPr>
                <w:rFonts w:ascii="Simplified Arabic" w:hAnsi="Simplified Arabic" w:cs="Simplified Arabic"/>
                <w:sz w:val="28"/>
                <w:szCs w:val="28"/>
                <w:rtl/>
                <w:lang w:bidi="ar-IQ"/>
              </w:rPr>
            </w:pPr>
          </w:p>
        </w:tc>
      </w:tr>
    </w:tbl>
    <w:p w:rsidR="00FE7834" w:rsidRPr="003E56A7" w:rsidRDefault="00FE7834" w:rsidP="00ED3FA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جدول رقم (2)</w:t>
      </w:r>
      <w:r w:rsidR="00ED3FA4">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تكافؤ اعمار الطالبات محسوبا بالشهور</w:t>
      </w:r>
    </w:p>
    <w:p w:rsidR="00FE7834" w:rsidRPr="003E56A7" w:rsidRDefault="00FE7834" w:rsidP="00ED3FA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درجات مادة التاريخ في امتحان نصف السنة للعام الدراسي (2022ـ2023</w:t>
      </w:r>
      <w:r w:rsidR="00ED3FA4">
        <w:rPr>
          <w:rFonts w:ascii="Simplified Arabic" w:hAnsi="Simplified Arabic" w:cs="Simplified Arabic"/>
          <w:b/>
          <w:bCs/>
          <w:sz w:val="28"/>
          <w:szCs w:val="28"/>
          <w:rtl/>
          <w:lang w:bidi="ar-IQ"/>
        </w:rPr>
        <w:t>)</w:t>
      </w:r>
      <w:r w:rsidRPr="003E56A7">
        <w:rPr>
          <w:rFonts w:ascii="Simplified Arabic" w:hAnsi="Simplified Arabic" w:cs="Simplified Arabic"/>
          <w:b/>
          <w:bCs/>
          <w:sz w:val="28"/>
          <w:szCs w:val="28"/>
          <w:rtl/>
          <w:lang w:bidi="ar-IQ"/>
        </w:rPr>
        <w:t>:</w:t>
      </w:r>
    </w:p>
    <w:p w:rsidR="00FE7834" w:rsidRPr="003E56A7" w:rsidRDefault="00ED3FA4" w:rsidP="00ED3F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E7834" w:rsidRPr="003E56A7">
        <w:rPr>
          <w:rFonts w:ascii="Simplified Arabic" w:hAnsi="Simplified Arabic" w:cs="Simplified Arabic"/>
          <w:sz w:val="28"/>
          <w:szCs w:val="28"/>
          <w:rtl/>
          <w:lang w:bidi="ar-IQ"/>
        </w:rPr>
        <w:t xml:space="preserve">حصلت الباحثة على الدرجات من سجلات الدرجات الموجودة في المدرسة والجدول ادناه يبين مدى تكافؤ مجموعتي البحث في هذا المتغير </w:t>
      </w:r>
    </w:p>
    <w:p w:rsidR="00FE7834" w:rsidRPr="003E56A7" w:rsidRDefault="00FE7834" w:rsidP="00ED3FA4">
      <w:pPr>
        <w:jc w:val="both"/>
        <w:rPr>
          <w:rFonts w:ascii="Simplified Arabic" w:hAnsi="Simplified Arabic" w:cs="Simplified Arabic"/>
          <w:sz w:val="28"/>
          <w:szCs w:val="28"/>
          <w:rtl/>
          <w:lang w:bidi="ar-IQ"/>
        </w:rPr>
      </w:pPr>
    </w:p>
    <w:tbl>
      <w:tblPr>
        <w:tblStyle w:val="a6"/>
        <w:bidiVisual/>
        <w:tblW w:w="9198" w:type="dxa"/>
        <w:tblLook w:val="04A0" w:firstRow="1" w:lastRow="0" w:firstColumn="1" w:lastColumn="0" w:noHBand="0" w:noVBand="1"/>
      </w:tblPr>
      <w:tblGrid>
        <w:gridCol w:w="1157"/>
        <w:gridCol w:w="912"/>
        <w:gridCol w:w="1018"/>
        <w:gridCol w:w="1138"/>
        <w:gridCol w:w="942"/>
        <w:gridCol w:w="953"/>
        <w:gridCol w:w="1099"/>
        <w:gridCol w:w="14"/>
        <w:gridCol w:w="999"/>
        <w:gridCol w:w="966"/>
      </w:tblGrid>
      <w:tr w:rsidR="00FE7834" w:rsidRPr="003E56A7" w:rsidTr="00CA4966">
        <w:trPr>
          <w:trHeight w:val="975"/>
        </w:trPr>
        <w:tc>
          <w:tcPr>
            <w:tcW w:w="116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المجموعة</w:t>
            </w:r>
          </w:p>
        </w:tc>
        <w:tc>
          <w:tcPr>
            <w:tcW w:w="92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عدد افراد العينة</w:t>
            </w:r>
          </w:p>
        </w:tc>
        <w:tc>
          <w:tcPr>
            <w:tcW w:w="102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المتوسط الحسابي</w:t>
            </w:r>
          </w:p>
        </w:tc>
        <w:tc>
          <w:tcPr>
            <w:tcW w:w="1143"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الانحراف المعياري </w:t>
            </w:r>
          </w:p>
        </w:tc>
        <w:tc>
          <w:tcPr>
            <w:tcW w:w="944"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التباين </w:t>
            </w:r>
          </w:p>
        </w:tc>
        <w:tc>
          <w:tcPr>
            <w:tcW w:w="96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درجة الحرية</w:t>
            </w:r>
          </w:p>
        </w:tc>
        <w:tc>
          <w:tcPr>
            <w:tcW w:w="2118" w:type="dxa"/>
            <w:gridSpan w:val="3"/>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القيمة </w:t>
            </w:r>
            <w:proofErr w:type="spellStart"/>
            <w:r w:rsidRPr="003E56A7">
              <w:rPr>
                <w:rFonts w:ascii="Simplified Arabic" w:hAnsi="Simplified Arabic" w:cs="Simplified Arabic"/>
                <w:sz w:val="28"/>
                <w:szCs w:val="28"/>
                <w:rtl/>
                <w:lang w:bidi="ar-IQ"/>
              </w:rPr>
              <w:t>التائية</w:t>
            </w:r>
            <w:proofErr w:type="spellEnd"/>
            <w:r w:rsidRPr="003E56A7">
              <w:rPr>
                <w:rFonts w:ascii="Simplified Arabic" w:hAnsi="Simplified Arabic" w:cs="Simplified Arabic"/>
                <w:sz w:val="28"/>
                <w:szCs w:val="28"/>
                <w:rtl/>
                <w:lang w:bidi="ar-IQ"/>
              </w:rPr>
              <w:t xml:space="preserve"> </w:t>
            </w:r>
          </w:p>
        </w:tc>
        <w:tc>
          <w:tcPr>
            <w:tcW w:w="93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مستوى 0.05</w:t>
            </w:r>
          </w:p>
        </w:tc>
      </w:tr>
      <w:tr w:rsidR="00FE7834" w:rsidRPr="003E56A7" w:rsidTr="00CA4966">
        <w:trPr>
          <w:trHeight w:val="860"/>
        </w:trPr>
        <w:tc>
          <w:tcPr>
            <w:tcW w:w="1161" w:type="dxa"/>
            <w:vMerge/>
          </w:tcPr>
          <w:p w:rsidR="00FE7834" w:rsidRPr="003E56A7" w:rsidRDefault="00FE7834" w:rsidP="00ED3FA4">
            <w:pPr>
              <w:jc w:val="both"/>
              <w:rPr>
                <w:rFonts w:ascii="Simplified Arabic" w:hAnsi="Simplified Arabic" w:cs="Simplified Arabic"/>
                <w:sz w:val="28"/>
                <w:szCs w:val="28"/>
                <w:rtl/>
                <w:lang w:bidi="ar-IQ"/>
              </w:rPr>
            </w:pPr>
          </w:p>
        </w:tc>
        <w:tc>
          <w:tcPr>
            <w:tcW w:w="920" w:type="dxa"/>
            <w:vMerge/>
          </w:tcPr>
          <w:p w:rsidR="00FE7834" w:rsidRPr="003E56A7" w:rsidRDefault="00FE7834" w:rsidP="00ED3FA4">
            <w:pPr>
              <w:jc w:val="both"/>
              <w:rPr>
                <w:rFonts w:ascii="Simplified Arabic" w:hAnsi="Simplified Arabic" w:cs="Simplified Arabic"/>
                <w:sz w:val="28"/>
                <w:szCs w:val="28"/>
                <w:rtl/>
                <w:lang w:bidi="ar-IQ"/>
              </w:rPr>
            </w:pPr>
          </w:p>
        </w:tc>
        <w:tc>
          <w:tcPr>
            <w:tcW w:w="1021" w:type="dxa"/>
            <w:vMerge/>
          </w:tcPr>
          <w:p w:rsidR="00FE7834" w:rsidRPr="003E56A7" w:rsidRDefault="00FE7834" w:rsidP="00ED3FA4">
            <w:pPr>
              <w:jc w:val="both"/>
              <w:rPr>
                <w:rFonts w:ascii="Simplified Arabic" w:hAnsi="Simplified Arabic" w:cs="Simplified Arabic"/>
                <w:sz w:val="28"/>
                <w:szCs w:val="28"/>
                <w:rtl/>
                <w:lang w:bidi="ar-IQ"/>
              </w:rPr>
            </w:pPr>
          </w:p>
        </w:tc>
        <w:tc>
          <w:tcPr>
            <w:tcW w:w="1143" w:type="dxa"/>
            <w:vMerge/>
          </w:tcPr>
          <w:p w:rsidR="00FE7834" w:rsidRPr="003E56A7" w:rsidRDefault="00FE7834" w:rsidP="00ED3FA4">
            <w:pPr>
              <w:jc w:val="both"/>
              <w:rPr>
                <w:rFonts w:ascii="Simplified Arabic" w:hAnsi="Simplified Arabic" w:cs="Simplified Arabic"/>
                <w:sz w:val="28"/>
                <w:szCs w:val="28"/>
                <w:rtl/>
                <w:lang w:bidi="ar-IQ"/>
              </w:rPr>
            </w:pPr>
          </w:p>
        </w:tc>
        <w:tc>
          <w:tcPr>
            <w:tcW w:w="944" w:type="dxa"/>
            <w:vMerge/>
          </w:tcPr>
          <w:p w:rsidR="00FE7834" w:rsidRPr="003E56A7" w:rsidRDefault="00FE7834" w:rsidP="00ED3FA4">
            <w:pPr>
              <w:jc w:val="both"/>
              <w:rPr>
                <w:rFonts w:ascii="Simplified Arabic" w:hAnsi="Simplified Arabic" w:cs="Simplified Arabic"/>
                <w:sz w:val="28"/>
                <w:szCs w:val="28"/>
                <w:rtl/>
                <w:lang w:bidi="ar-IQ"/>
              </w:rPr>
            </w:pPr>
          </w:p>
        </w:tc>
        <w:tc>
          <w:tcPr>
            <w:tcW w:w="960" w:type="dxa"/>
            <w:vMerge/>
          </w:tcPr>
          <w:p w:rsidR="00FE7834" w:rsidRPr="003E56A7" w:rsidRDefault="00FE7834" w:rsidP="00ED3FA4">
            <w:pPr>
              <w:jc w:val="both"/>
              <w:rPr>
                <w:rFonts w:ascii="Simplified Arabic" w:hAnsi="Simplified Arabic" w:cs="Simplified Arabic"/>
                <w:sz w:val="28"/>
                <w:szCs w:val="28"/>
                <w:rtl/>
                <w:lang w:bidi="ar-IQ"/>
              </w:rPr>
            </w:pPr>
          </w:p>
        </w:tc>
        <w:tc>
          <w:tcPr>
            <w:tcW w:w="1116" w:type="dxa"/>
            <w:gridSpan w:val="2"/>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المحسوبة</w:t>
            </w:r>
          </w:p>
        </w:tc>
        <w:tc>
          <w:tcPr>
            <w:tcW w:w="100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الجدولية</w:t>
            </w:r>
          </w:p>
        </w:tc>
        <w:tc>
          <w:tcPr>
            <w:tcW w:w="931" w:type="dxa"/>
            <w:vMerge/>
          </w:tcPr>
          <w:p w:rsidR="00FE7834" w:rsidRPr="003E56A7" w:rsidRDefault="00FE7834" w:rsidP="00ED3FA4">
            <w:pPr>
              <w:jc w:val="both"/>
              <w:rPr>
                <w:rFonts w:ascii="Simplified Arabic" w:hAnsi="Simplified Arabic" w:cs="Simplified Arabic"/>
                <w:sz w:val="28"/>
                <w:szCs w:val="28"/>
                <w:rtl/>
                <w:lang w:bidi="ar-IQ"/>
              </w:rPr>
            </w:pPr>
          </w:p>
        </w:tc>
      </w:tr>
      <w:tr w:rsidR="00FE7834" w:rsidRPr="003E56A7" w:rsidTr="00CA4966">
        <w:trPr>
          <w:trHeight w:val="603"/>
        </w:trPr>
        <w:tc>
          <w:tcPr>
            <w:tcW w:w="116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التجريبية </w:t>
            </w:r>
          </w:p>
        </w:tc>
        <w:tc>
          <w:tcPr>
            <w:tcW w:w="920"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30</w:t>
            </w:r>
          </w:p>
        </w:tc>
        <w:tc>
          <w:tcPr>
            <w:tcW w:w="102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66.7</w:t>
            </w:r>
          </w:p>
        </w:tc>
        <w:tc>
          <w:tcPr>
            <w:tcW w:w="1143"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13.4</w:t>
            </w:r>
          </w:p>
        </w:tc>
        <w:tc>
          <w:tcPr>
            <w:tcW w:w="944"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180.8</w:t>
            </w:r>
          </w:p>
        </w:tc>
        <w:tc>
          <w:tcPr>
            <w:tcW w:w="960"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58 </w:t>
            </w:r>
          </w:p>
        </w:tc>
        <w:tc>
          <w:tcPr>
            <w:tcW w:w="1102"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0.08</w:t>
            </w:r>
          </w:p>
        </w:tc>
        <w:tc>
          <w:tcPr>
            <w:tcW w:w="1015" w:type="dxa"/>
            <w:gridSpan w:val="2"/>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w:t>
            </w:r>
          </w:p>
        </w:tc>
        <w:tc>
          <w:tcPr>
            <w:tcW w:w="931" w:type="dxa"/>
            <w:vMerge w:val="restart"/>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ليست ذي دلالة احصائية</w:t>
            </w:r>
          </w:p>
        </w:tc>
      </w:tr>
      <w:tr w:rsidR="00FE7834" w:rsidRPr="003E56A7" w:rsidTr="00CA4966">
        <w:trPr>
          <w:trHeight w:val="630"/>
        </w:trPr>
        <w:tc>
          <w:tcPr>
            <w:tcW w:w="1161" w:type="dxa"/>
          </w:tcPr>
          <w:p w:rsidR="00FE7834" w:rsidRPr="003E56A7" w:rsidRDefault="00FE7834" w:rsidP="00ED3FA4">
            <w:pPr>
              <w:jc w:val="both"/>
              <w:rPr>
                <w:rFonts w:ascii="Simplified Arabic" w:hAnsi="Simplified Arabic" w:cs="Simplified Arabic"/>
                <w:sz w:val="28"/>
                <w:szCs w:val="28"/>
                <w:rtl/>
                <w:lang w:bidi="ar-IQ"/>
              </w:rPr>
            </w:pPr>
          </w:p>
        </w:tc>
        <w:tc>
          <w:tcPr>
            <w:tcW w:w="920"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30</w:t>
            </w:r>
          </w:p>
        </w:tc>
        <w:tc>
          <w:tcPr>
            <w:tcW w:w="1021"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66.4</w:t>
            </w:r>
          </w:p>
        </w:tc>
        <w:tc>
          <w:tcPr>
            <w:tcW w:w="1143"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14.6</w:t>
            </w:r>
          </w:p>
        </w:tc>
        <w:tc>
          <w:tcPr>
            <w:tcW w:w="944" w:type="dxa"/>
          </w:tcPr>
          <w:p w:rsidR="00FE7834" w:rsidRPr="003E56A7" w:rsidRDefault="00FE783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214</w:t>
            </w:r>
          </w:p>
        </w:tc>
        <w:tc>
          <w:tcPr>
            <w:tcW w:w="960" w:type="dxa"/>
            <w:vMerge/>
          </w:tcPr>
          <w:p w:rsidR="00FE7834" w:rsidRPr="003E56A7" w:rsidRDefault="00FE7834" w:rsidP="00ED3FA4">
            <w:pPr>
              <w:jc w:val="both"/>
              <w:rPr>
                <w:rFonts w:ascii="Simplified Arabic" w:hAnsi="Simplified Arabic" w:cs="Simplified Arabic"/>
                <w:sz w:val="28"/>
                <w:szCs w:val="28"/>
                <w:rtl/>
                <w:lang w:bidi="ar-IQ"/>
              </w:rPr>
            </w:pPr>
          </w:p>
        </w:tc>
        <w:tc>
          <w:tcPr>
            <w:tcW w:w="1102" w:type="dxa"/>
            <w:vMerge/>
          </w:tcPr>
          <w:p w:rsidR="00FE7834" w:rsidRPr="003E56A7" w:rsidRDefault="00FE7834" w:rsidP="00ED3FA4">
            <w:pPr>
              <w:jc w:val="both"/>
              <w:rPr>
                <w:rFonts w:ascii="Simplified Arabic" w:hAnsi="Simplified Arabic" w:cs="Simplified Arabic"/>
                <w:sz w:val="28"/>
                <w:szCs w:val="28"/>
                <w:rtl/>
                <w:lang w:bidi="ar-IQ"/>
              </w:rPr>
            </w:pPr>
          </w:p>
        </w:tc>
        <w:tc>
          <w:tcPr>
            <w:tcW w:w="1015" w:type="dxa"/>
            <w:gridSpan w:val="2"/>
            <w:vMerge/>
          </w:tcPr>
          <w:p w:rsidR="00FE7834" w:rsidRPr="003E56A7" w:rsidRDefault="00FE7834" w:rsidP="00ED3FA4">
            <w:pPr>
              <w:jc w:val="both"/>
              <w:rPr>
                <w:rFonts w:ascii="Simplified Arabic" w:hAnsi="Simplified Arabic" w:cs="Simplified Arabic"/>
                <w:sz w:val="28"/>
                <w:szCs w:val="28"/>
                <w:rtl/>
                <w:lang w:bidi="ar-IQ"/>
              </w:rPr>
            </w:pPr>
          </w:p>
        </w:tc>
        <w:tc>
          <w:tcPr>
            <w:tcW w:w="931" w:type="dxa"/>
            <w:vMerge/>
          </w:tcPr>
          <w:p w:rsidR="00FE7834" w:rsidRPr="003E56A7" w:rsidRDefault="00FE7834" w:rsidP="00ED3FA4">
            <w:pPr>
              <w:jc w:val="both"/>
              <w:rPr>
                <w:rFonts w:ascii="Simplified Arabic" w:hAnsi="Simplified Arabic" w:cs="Simplified Arabic"/>
                <w:sz w:val="28"/>
                <w:szCs w:val="28"/>
                <w:rtl/>
                <w:lang w:bidi="ar-IQ"/>
              </w:rPr>
            </w:pPr>
          </w:p>
        </w:tc>
      </w:tr>
    </w:tbl>
    <w:p w:rsidR="00FE7834" w:rsidRPr="003E56A7" w:rsidRDefault="00FE7834" w:rsidP="00ED3FA4">
      <w:pPr>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جدول رقم</w:t>
      </w:r>
      <w:r w:rsidR="00ED3FA4">
        <w:rPr>
          <w:rFonts w:ascii="Simplified Arabic" w:hAnsi="Simplified Arabic" w:cs="Simplified Arabic"/>
          <w:b/>
          <w:bCs/>
          <w:sz w:val="28"/>
          <w:szCs w:val="28"/>
          <w:rtl/>
          <w:lang w:bidi="ar-IQ"/>
        </w:rPr>
        <w:t xml:space="preserve"> </w:t>
      </w:r>
      <w:proofErr w:type="gramStart"/>
      <w:r w:rsidRPr="003E56A7">
        <w:rPr>
          <w:rFonts w:ascii="Simplified Arabic" w:hAnsi="Simplified Arabic" w:cs="Simplified Arabic"/>
          <w:b/>
          <w:bCs/>
          <w:sz w:val="28"/>
          <w:szCs w:val="28"/>
          <w:rtl/>
          <w:lang w:bidi="ar-IQ"/>
        </w:rPr>
        <w:t>( 3</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ED3FA4">
      <w:pPr>
        <w:jc w:val="both"/>
        <w:rPr>
          <w:rFonts w:ascii="Simplified Arabic" w:hAnsi="Simplified Arabic" w:cs="Simplified Arabic"/>
          <w:b/>
          <w:bCs/>
          <w:sz w:val="28"/>
          <w:szCs w:val="28"/>
          <w:rtl/>
          <w:lang w:bidi="ar-IQ"/>
        </w:rPr>
      </w:pPr>
      <w:proofErr w:type="gramStart"/>
      <w:r w:rsidRPr="003E56A7">
        <w:rPr>
          <w:rFonts w:ascii="Simplified Arabic" w:hAnsi="Simplified Arabic" w:cs="Simplified Arabic"/>
          <w:b/>
          <w:bCs/>
          <w:sz w:val="28"/>
          <w:szCs w:val="28"/>
          <w:rtl/>
          <w:lang w:bidi="ar-IQ"/>
        </w:rPr>
        <w:t>الذكاء :</w:t>
      </w:r>
      <w:proofErr w:type="gramEnd"/>
      <w:r w:rsidRPr="003E56A7">
        <w:rPr>
          <w:rFonts w:ascii="Simplified Arabic" w:hAnsi="Simplified Arabic" w:cs="Simplified Arabic"/>
          <w:b/>
          <w:bCs/>
          <w:sz w:val="28"/>
          <w:szCs w:val="28"/>
          <w:rtl/>
          <w:lang w:bidi="ar-IQ"/>
        </w:rPr>
        <w:t xml:space="preserve"> </w:t>
      </w:r>
    </w:p>
    <w:p w:rsidR="00FE7834" w:rsidRPr="003E56A7" w:rsidRDefault="00ED3FA4" w:rsidP="00ED3F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E7834" w:rsidRPr="003E56A7">
        <w:rPr>
          <w:rFonts w:ascii="Simplified Arabic" w:hAnsi="Simplified Arabic" w:cs="Simplified Arabic"/>
          <w:sz w:val="28"/>
          <w:szCs w:val="28"/>
          <w:rtl/>
          <w:lang w:bidi="ar-IQ"/>
        </w:rPr>
        <w:t xml:space="preserve">ممكن تعريف الذكاء بانه نظام من القدرات الخاصة بالتعلم وادراك الحقائق العامة الغير مباشرة والتعامل مع المشكلات بمرونة </w:t>
      </w:r>
      <w:proofErr w:type="gramStart"/>
      <w:r w:rsidR="00FE7834" w:rsidRPr="003E56A7">
        <w:rPr>
          <w:rFonts w:ascii="Simplified Arabic" w:hAnsi="Simplified Arabic" w:cs="Simplified Arabic"/>
          <w:sz w:val="28"/>
          <w:szCs w:val="28"/>
          <w:rtl/>
          <w:lang w:bidi="ar-IQ"/>
        </w:rPr>
        <w:t>وفطنة ,</w:t>
      </w:r>
      <w:proofErr w:type="gramEnd"/>
      <w:r w:rsidR="00FE7834" w:rsidRPr="003E56A7">
        <w:rPr>
          <w:rFonts w:ascii="Simplified Arabic" w:hAnsi="Simplified Arabic" w:cs="Simplified Arabic"/>
          <w:sz w:val="28"/>
          <w:szCs w:val="28"/>
          <w:rtl/>
          <w:lang w:bidi="ar-IQ"/>
        </w:rPr>
        <w:t xml:space="preserve"> ويمكن تعريفه ايضا هو القدرة العقلية لدى الفرد على التصرف الهادف والتفكير المنطقي  والتعامل المجدي مع البيئة (20)</w:t>
      </w:r>
    </w:p>
    <w:p w:rsidR="00FE7834" w:rsidRPr="003E56A7" w:rsidRDefault="00ED3FA4" w:rsidP="00ED3FA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FE7834" w:rsidRPr="003E56A7">
        <w:rPr>
          <w:rFonts w:ascii="Simplified Arabic" w:hAnsi="Simplified Arabic" w:cs="Simplified Arabic"/>
          <w:sz w:val="28"/>
          <w:szCs w:val="28"/>
          <w:rtl/>
          <w:lang w:bidi="ar-IQ"/>
        </w:rPr>
        <w:t>وقد اجرت الباحثة التكافؤ في ه</w:t>
      </w:r>
      <w:r>
        <w:rPr>
          <w:rFonts w:ascii="Simplified Arabic" w:hAnsi="Simplified Arabic" w:cs="Simplified Arabic"/>
          <w:sz w:val="28"/>
          <w:szCs w:val="28"/>
          <w:rtl/>
          <w:lang w:bidi="ar-IQ"/>
        </w:rPr>
        <w:t>ذا المتغير من خلال تطبيق اختبار</w:t>
      </w:r>
      <w:r w:rsidR="00FE7834" w:rsidRPr="003E56A7">
        <w:rPr>
          <w:rFonts w:ascii="Simplified Arabic" w:hAnsi="Simplified Arabic" w:cs="Simplified Arabic"/>
          <w:sz w:val="28"/>
          <w:szCs w:val="28"/>
          <w:rtl/>
          <w:lang w:bidi="ar-IQ"/>
        </w:rPr>
        <w:t xml:space="preserve"> الذكاء والجدول ادناه يبين تكافؤ المجموعتين في الاختبار بعد مع</w:t>
      </w:r>
      <w:r>
        <w:rPr>
          <w:rFonts w:ascii="Simplified Arabic" w:hAnsi="Simplified Arabic" w:cs="Simplified Arabic"/>
          <w:sz w:val="28"/>
          <w:szCs w:val="28"/>
          <w:rtl/>
          <w:lang w:bidi="ar-IQ"/>
        </w:rPr>
        <w:t>املة نتائج الاختبار بشكل احصائي</w:t>
      </w:r>
      <w:r w:rsidR="00FE7834" w:rsidRPr="003E56A7">
        <w:rPr>
          <w:rFonts w:ascii="Simplified Arabic" w:hAnsi="Simplified Arabic" w:cs="Simplified Arabic"/>
          <w:sz w:val="28"/>
          <w:szCs w:val="28"/>
          <w:rtl/>
          <w:lang w:bidi="ar-IQ"/>
        </w:rPr>
        <w:t xml:space="preserve">. </w:t>
      </w:r>
    </w:p>
    <w:tbl>
      <w:tblPr>
        <w:tblStyle w:val="a6"/>
        <w:tblpPr w:leftFromText="180" w:rightFromText="180" w:vertAnchor="text" w:horzAnchor="margin" w:tblpXSpec="center" w:tblpY="33"/>
        <w:bidiVisual/>
        <w:tblW w:w="8278" w:type="dxa"/>
        <w:tblLook w:val="04A0" w:firstRow="1" w:lastRow="0" w:firstColumn="1" w:lastColumn="0" w:noHBand="0" w:noVBand="1"/>
      </w:tblPr>
      <w:tblGrid>
        <w:gridCol w:w="1161"/>
        <w:gridCol w:w="1021"/>
        <w:gridCol w:w="1143"/>
        <w:gridCol w:w="944"/>
        <w:gridCol w:w="960"/>
        <w:gridCol w:w="1102"/>
        <w:gridCol w:w="14"/>
        <w:gridCol w:w="1002"/>
        <w:gridCol w:w="931"/>
      </w:tblGrid>
      <w:tr w:rsidR="00ED3FA4" w:rsidRPr="003E56A7" w:rsidTr="00ED3FA4">
        <w:trPr>
          <w:trHeight w:val="975"/>
        </w:trPr>
        <w:tc>
          <w:tcPr>
            <w:tcW w:w="1161"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المجموعة</w:t>
            </w:r>
          </w:p>
        </w:tc>
        <w:tc>
          <w:tcPr>
            <w:tcW w:w="1021"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المتوسط الحسابي</w:t>
            </w:r>
          </w:p>
        </w:tc>
        <w:tc>
          <w:tcPr>
            <w:tcW w:w="1143"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الانحراف المعياري </w:t>
            </w:r>
          </w:p>
        </w:tc>
        <w:tc>
          <w:tcPr>
            <w:tcW w:w="944"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التباين </w:t>
            </w:r>
          </w:p>
        </w:tc>
        <w:tc>
          <w:tcPr>
            <w:tcW w:w="960"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درجة الحرية</w:t>
            </w:r>
          </w:p>
        </w:tc>
        <w:tc>
          <w:tcPr>
            <w:tcW w:w="2118" w:type="dxa"/>
            <w:gridSpan w:val="3"/>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القيمة </w:t>
            </w:r>
            <w:proofErr w:type="spellStart"/>
            <w:r w:rsidRPr="003E56A7">
              <w:rPr>
                <w:rFonts w:ascii="Simplified Arabic" w:hAnsi="Simplified Arabic" w:cs="Simplified Arabic"/>
                <w:sz w:val="28"/>
                <w:szCs w:val="28"/>
                <w:rtl/>
                <w:lang w:bidi="ar-IQ"/>
              </w:rPr>
              <w:t>التائية</w:t>
            </w:r>
            <w:proofErr w:type="spellEnd"/>
            <w:r w:rsidRPr="003E56A7">
              <w:rPr>
                <w:rFonts w:ascii="Simplified Arabic" w:hAnsi="Simplified Arabic" w:cs="Simplified Arabic"/>
                <w:sz w:val="28"/>
                <w:szCs w:val="28"/>
                <w:rtl/>
                <w:lang w:bidi="ar-IQ"/>
              </w:rPr>
              <w:t xml:space="preserve"> </w:t>
            </w:r>
          </w:p>
        </w:tc>
        <w:tc>
          <w:tcPr>
            <w:tcW w:w="931"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مستوى 0.05</w:t>
            </w:r>
          </w:p>
        </w:tc>
      </w:tr>
      <w:tr w:rsidR="00ED3FA4" w:rsidRPr="003E56A7" w:rsidTr="00ED3FA4">
        <w:trPr>
          <w:trHeight w:val="860"/>
        </w:trPr>
        <w:tc>
          <w:tcPr>
            <w:tcW w:w="1161" w:type="dxa"/>
            <w:vMerge/>
          </w:tcPr>
          <w:p w:rsidR="00ED3FA4" w:rsidRPr="003E56A7" w:rsidRDefault="00ED3FA4" w:rsidP="00ED3FA4">
            <w:pPr>
              <w:jc w:val="both"/>
              <w:rPr>
                <w:rFonts w:ascii="Simplified Arabic" w:hAnsi="Simplified Arabic" w:cs="Simplified Arabic"/>
                <w:sz w:val="28"/>
                <w:szCs w:val="28"/>
                <w:rtl/>
                <w:lang w:bidi="ar-IQ"/>
              </w:rPr>
            </w:pPr>
          </w:p>
        </w:tc>
        <w:tc>
          <w:tcPr>
            <w:tcW w:w="1021" w:type="dxa"/>
            <w:vMerge/>
          </w:tcPr>
          <w:p w:rsidR="00ED3FA4" w:rsidRPr="003E56A7" w:rsidRDefault="00ED3FA4" w:rsidP="00ED3FA4">
            <w:pPr>
              <w:jc w:val="both"/>
              <w:rPr>
                <w:rFonts w:ascii="Simplified Arabic" w:hAnsi="Simplified Arabic" w:cs="Simplified Arabic"/>
                <w:sz w:val="28"/>
                <w:szCs w:val="28"/>
                <w:rtl/>
                <w:lang w:bidi="ar-IQ"/>
              </w:rPr>
            </w:pPr>
          </w:p>
        </w:tc>
        <w:tc>
          <w:tcPr>
            <w:tcW w:w="1143" w:type="dxa"/>
            <w:vMerge/>
          </w:tcPr>
          <w:p w:rsidR="00ED3FA4" w:rsidRPr="003E56A7" w:rsidRDefault="00ED3FA4" w:rsidP="00ED3FA4">
            <w:pPr>
              <w:jc w:val="both"/>
              <w:rPr>
                <w:rFonts w:ascii="Simplified Arabic" w:hAnsi="Simplified Arabic" w:cs="Simplified Arabic"/>
                <w:sz w:val="28"/>
                <w:szCs w:val="28"/>
                <w:rtl/>
                <w:lang w:bidi="ar-IQ"/>
              </w:rPr>
            </w:pPr>
          </w:p>
        </w:tc>
        <w:tc>
          <w:tcPr>
            <w:tcW w:w="944" w:type="dxa"/>
            <w:vMerge/>
          </w:tcPr>
          <w:p w:rsidR="00ED3FA4" w:rsidRPr="003E56A7" w:rsidRDefault="00ED3FA4" w:rsidP="00ED3FA4">
            <w:pPr>
              <w:jc w:val="both"/>
              <w:rPr>
                <w:rFonts w:ascii="Simplified Arabic" w:hAnsi="Simplified Arabic" w:cs="Simplified Arabic"/>
                <w:sz w:val="28"/>
                <w:szCs w:val="28"/>
                <w:rtl/>
                <w:lang w:bidi="ar-IQ"/>
              </w:rPr>
            </w:pPr>
          </w:p>
        </w:tc>
        <w:tc>
          <w:tcPr>
            <w:tcW w:w="960" w:type="dxa"/>
            <w:vMerge/>
          </w:tcPr>
          <w:p w:rsidR="00ED3FA4" w:rsidRPr="003E56A7" w:rsidRDefault="00ED3FA4" w:rsidP="00ED3FA4">
            <w:pPr>
              <w:jc w:val="both"/>
              <w:rPr>
                <w:rFonts w:ascii="Simplified Arabic" w:hAnsi="Simplified Arabic" w:cs="Simplified Arabic"/>
                <w:sz w:val="28"/>
                <w:szCs w:val="28"/>
                <w:rtl/>
                <w:lang w:bidi="ar-IQ"/>
              </w:rPr>
            </w:pPr>
          </w:p>
        </w:tc>
        <w:tc>
          <w:tcPr>
            <w:tcW w:w="1116" w:type="dxa"/>
            <w:gridSpan w:val="2"/>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المحسوبة</w:t>
            </w:r>
          </w:p>
        </w:tc>
        <w:tc>
          <w:tcPr>
            <w:tcW w:w="1002"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الجدولية</w:t>
            </w:r>
          </w:p>
        </w:tc>
        <w:tc>
          <w:tcPr>
            <w:tcW w:w="931" w:type="dxa"/>
            <w:vMerge/>
          </w:tcPr>
          <w:p w:rsidR="00ED3FA4" w:rsidRPr="003E56A7" w:rsidRDefault="00ED3FA4" w:rsidP="00ED3FA4">
            <w:pPr>
              <w:jc w:val="both"/>
              <w:rPr>
                <w:rFonts w:ascii="Simplified Arabic" w:hAnsi="Simplified Arabic" w:cs="Simplified Arabic"/>
                <w:sz w:val="28"/>
                <w:szCs w:val="28"/>
                <w:rtl/>
                <w:lang w:bidi="ar-IQ"/>
              </w:rPr>
            </w:pPr>
          </w:p>
        </w:tc>
      </w:tr>
      <w:tr w:rsidR="00ED3FA4" w:rsidRPr="003E56A7" w:rsidTr="00ED3FA4">
        <w:trPr>
          <w:trHeight w:val="603"/>
        </w:trPr>
        <w:tc>
          <w:tcPr>
            <w:tcW w:w="1161"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التجريبية </w:t>
            </w:r>
          </w:p>
        </w:tc>
        <w:tc>
          <w:tcPr>
            <w:tcW w:w="1021"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30.56</w:t>
            </w:r>
          </w:p>
        </w:tc>
        <w:tc>
          <w:tcPr>
            <w:tcW w:w="1143"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33.64</w:t>
            </w:r>
          </w:p>
        </w:tc>
        <w:tc>
          <w:tcPr>
            <w:tcW w:w="944"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5.80</w:t>
            </w:r>
          </w:p>
        </w:tc>
        <w:tc>
          <w:tcPr>
            <w:tcW w:w="960"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54 </w:t>
            </w:r>
          </w:p>
        </w:tc>
        <w:tc>
          <w:tcPr>
            <w:tcW w:w="1102"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13.51</w:t>
            </w:r>
          </w:p>
        </w:tc>
        <w:tc>
          <w:tcPr>
            <w:tcW w:w="1016" w:type="dxa"/>
            <w:gridSpan w:val="2"/>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w:t>
            </w:r>
          </w:p>
        </w:tc>
        <w:tc>
          <w:tcPr>
            <w:tcW w:w="931" w:type="dxa"/>
            <w:vMerge w:val="restart"/>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غير دال</w:t>
            </w:r>
          </w:p>
        </w:tc>
      </w:tr>
      <w:tr w:rsidR="00ED3FA4" w:rsidRPr="003E56A7" w:rsidTr="00ED3FA4">
        <w:trPr>
          <w:trHeight w:val="630"/>
        </w:trPr>
        <w:tc>
          <w:tcPr>
            <w:tcW w:w="1161"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الضابطة </w:t>
            </w:r>
          </w:p>
        </w:tc>
        <w:tc>
          <w:tcPr>
            <w:tcW w:w="1021"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32.38</w:t>
            </w:r>
          </w:p>
        </w:tc>
        <w:tc>
          <w:tcPr>
            <w:tcW w:w="1143"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17.80</w:t>
            </w:r>
          </w:p>
        </w:tc>
        <w:tc>
          <w:tcPr>
            <w:tcW w:w="944" w:type="dxa"/>
          </w:tcPr>
          <w:p w:rsidR="00ED3FA4" w:rsidRPr="003E56A7" w:rsidRDefault="00ED3FA4" w:rsidP="00ED3FA4">
            <w:pPr>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4.22</w:t>
            </w:r>
          </w:p>
        </w:tc>
        <w:tc>
          <w:tcPr>
            <w:tcW w:w="960" w:type="dxa"/>
            <w:vMerge/>
          </w:tcPr>
          <w:p w:rsidR="00ED3FA4" w:rsidRPr="003E56A7" w:rsidRDefault="00ED3FA4" w:rsidP="00ED3FA4">
            <w:pPr>
              <w:jc w:val="both"/>
              <w:rPr>
                <w:rFonts w:ascii="Simplified Arabic" w:hAnsi="Simplified Arabic" w:cs="Simplified Arabic"/>
                <w:sz w:val="28"/>
                <w:szCs w:val="28"/>
                <w:rtl/>
                <w:lang w:bidi="ar-IQ"/>
              </w:rPr>
            </w:pPr>
          </w:p>
        </w:tc>
        <w:tc>
          <w:tcPr>
            <w:tcW w:w="1102" w:type="dxa"/>
            <w:vMerge/>
          </w:tcPr>
          <w:p w:rsidR="00ED3FA4" w:rsidRPr="003E56A7" w:rsidRDefault="00ED3FA4" w:rsidP="00ED3FA4">
            <w:pPr>
              <w:jc w:val="both"/>
              <w:rPr>
                <w:rFonts w:ascii="Simplified Arabic" w:hAnsi="Simplified Arabic" w:cs="Simplified Arabic"/>
                <w:sz w:val="28"/>
                <w:szCs w:val="28"/>
                <w:rtl/>
                <w:lang w:bidi="ar-IQ"/>
              </w:rPr>
            </w:pPr>
          </w:p>
        </w:tc>
        <w:tc>
          <w:tcPr>
            <w:tcW w:w="1016" w:type="dxa"/>
            <w:gridSpan w:val="2"/>
            <w:vMerge/>
          </w:tcPr>
          <w:p w:rsidR="00ED3FA4" w:rsidRPr="003E56A7" w:rsidRDefault="00ED3FA4" w:rsidP="00ED3FA4">
            <w:pPr>
              <w:jc w:val="both"/>
              <w:rPr>
                <w:rFonts w:ascii="Simplified Arabic" w:hAnsi="Simplified Arabic" w:cs="Simplified Arabic"/>
                <w:sz w:val="28"/>
                <w:szCs w:val="28"/>
                <w:rtl/>
                <w:lang w:bidi="ar-IQ"/>
              </w:rPr>
            </w:pPr>
          </w:p>
        </w:tc>
        <w:tc>
          <w:tcPr>
            <w:tcW w:w="931" w:type="dxa"/>
            <w:vMerge/>
          </w:tcPr>
          <w:p w:rsidR="00ED3FA4" w:rsidRPr="003E56A7" w:rsidRDefault="00ED3FA4" w:rsidP="00ED3FA4">
            <w:pPr>
              <w:jc w:val="both"/>
              <w:rPr>
                <w:rFonts w:ascii="Simplified Arabic" w:hAnsi="Simplified Arabic" w:cs="Simplified Arabic"/>
                <w:sz w:val="28"/>
                <w:szCs w:val="28"/>
                <w:rtl/>
                <w:lang w:bidi="ar-IQ"/>
              </w:rPr>
            </w:pPr>
          </w:p>
        </w:tc>
      </w:tr>
    </w:tbl>
    <w:p w:rsidR="00FE7834" w:rsidRPr="003E56A7" w:rsidRDefault="00FE7834" w:rsidP="00ED3FA4">
      <w:pPr>
        <w:jc w:val="both"/>
        <w:rPr>
          <w:rFonts w:ascii="Simplified Arabic" w:hAnsi="Simplified Arabic" w:cs="Simplified Arabic"/>
          <w:sz w:val="28"/>
          <w:szCs w:val="28"/>
          <w:rtl/>
          <w:lang w:bidi="ar-IQ"/>
        </w:rPr>
      </w:pPr>
    </w:p>
    <w:p w:rsidR="00FE7834" w:rsidRPr="003E56A7" w:rsidRDefault="00FE7834" w:rsidP="00ED3FA4">
      <w:pPr>
        <w:tabs>
          <w:tab w:val="left" w:pos="6881"/>
        </w:tabs>
        <w:jc w:val="both"/>
        <w:rPr>
          <w:rFonts w:ascii="Simplified Arabic" w:hAnsi="Simplified Arabic" w:cs="Simplified Arabic"/>
          <w:sz w:val="28"/>
          <w:szCs w:val="28"/>
          <w:rtl/>
          <w:lang w:bidi="ar-IQ"/>
        </w:rPr>
      </w:pPr>
    </w:p>
    <w:p w:rsidR="00ED3FA4" w:rsidRDefault="00FE7834" w:rsidP="00ED3FA4">
      <w:pPr>
        <w:tabs>
          <w:tab w:val="left" w:pos="6881"/>
        </w:tabs>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                                               </w:t>
      </w:r>
    </w:p>
    <w:p w:rsidR="00ED3FA4" w:rsidRDefault="00ED3FA4" w:rsidP="00ED3FA4">
      <w:pPr>
        <w:tabs>
          <w:tab w:val="left" w:pos="6881"/>
        </w:tabs>
        <w:jc w:val="both"/>
        <w:rPr>
          <w:rFonts w:ascii="Simplified Arabic" w:hAnsi="Simplified Arabic" w:cs="Simplified Arabic"/>
          <w:b/>
          <w:bCs/>
          <w:sz w:val="28"/>
          <w:szCs w:val="28"/>
          <w:rtl/>
          <w:lang w:bidi="ar-IQ"/>
        </w:rPr>
      </w:pPr>
    </w:p>
    <w:p w:rsidR="00ED3FA4" w:rsidRDefault="00ED3FA4" w:rsidP="00ED3FA4">
      <w:pPr>
        <w:tabs>
          <w:tab w:val="left" w:pos="6881"/>
        </w:tabs>
        <w:jc w:val="both"/>
        <w:rPr>
          <w:rFonts w:ascii="Simplified Arabic" w:hAnsi="Simplified Arabic" w:cs="Simplified Arabic"/>
          <w:b/>
          <w:bCs/>
          <w:sz w:val="28"/>
          <w:szCs w:val="28"/>
          <w:rtl/>
          <w:lang w:bidi="ar-IQ"/>
        </w:rPr>
      </w:pPr>
    </w:p>
    <w:p w:rsidR="00FE7834" w:rsidRPr="003E56A7" w:rsidRDefault="00FE7834" w:rsidP="00ED3FA4">
      <w:pPr>
        <w:tabs>
          <w:tab w:val="left" w:pos="6881"/>
        </w:tabs>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جدول رقم (4)</w:t>
      </w:r>
    </w:p>
    <w:p w:rsidR="00ED3FA4" w:rsidRDefault="00ED3FA4" w:rsidP="00ED3FA4">
      <w:pPr>
        <w:tabs>
          <w:tab w:val="left" w:pos="6881"/>
        </w:tabs>
        <w:jc w:val="both"/>
        <w:rPr>
          <w:rFonts w:ascii="Simplified Arabic" w:hAnsi="Simplified Arabic" w:cs="Simplified Arabic"/>
          <w:b/>
          <w:bCs/>
          <w:sz w:val="28"/>
          <w:szCs w:val="28"/>
          <w:rtl/>
          <w:lang w:bidi="ar-IQ"/>
        </w:rPr>
      </w:pPr>
    </w:p>
    <w:p w:rsidR="00ED3FA4" w:rsidRDefault="00ED3FA4" w:rsidP="00ED3FA4">
      <w:pPr>
        <w:tabs>
          <w:tab w:val="left" w:pos="6881"/>
        </w:tabs>
        <w:jc w:val="both"/>
        <w:rPr>
          <w:rFonts w:ascii="Simplified Arabic" w:hAnsi="Simplified Arabic" w:cs="Simplified Arabic"/>
          <w:b/>
          <w:bCs/>
          <w:sz w:val="28"/>
          <w:szCs w:val="28"/>
          <w:rtl/>
          <w:lang w:bidi="ar-IQ"/>
        </w:rPr>
      </w:pPr>
    </w:p>
    <w:p w:rsidR="00ED3FA4" w:rsidRDefault="00ED3FA4" w:rsidP="00ED3FA4">
      <w:pPr>
        <w:tabs>
          <w:tab w:val="left" w:pos="6881"/>
        </w:tabs>
        <w:jc w:val="both"/>
        <w:rPr>
          <w:rFonts w:ascii="Simplified Arabic" w:hAnsi="Simplified Arabic" w:cs="Simplified Arabic"/>
          <w:b/>
          <w:bCs/>
          <w:sz w:val="28"/>
          <w:szCs w:val="28"/>
          <w:rtl/>
          <w:lang w:bidi="ar-IQ"/>
        </w:rPr>
      </w:pPr>
    </w:p>
    <w:p w:rsidR="00FE7834" w:rsidRPr="003E56A7" w:rsidRDefault="00FE7834" w:rsidP="00ED3FA4">
      <w:pPr>
        <w:tabs>
          <w:tab w:val="left" w:pos="6881"/>
        </w:tabs>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lastRenderedPageBreak/>
        <w:t xml:space="preserve"> ضبط المتغيرات </w:t>
      </w:r>
      <w:proofErr w:type="gramStart"/>
      <w:r w:rsidRPr="003E56A7">
        <w:rPr>
          <w:rFonts w:ascii="Simplified Arabic" w:hAnsi="Simplified Arabic" w:cs="Simplified Arabic"/>
          <w:b/>
          <w:bCs/>
          <w:sz w:val="28"/>
          <w:szCs w:val="28"/>
          <w:rtl/>
          <w:lang w:bidi="ar-IQ"/>
        </w:rPr>
        <w:t>الدخيلة :</w:t>
      </w:r>
      <w:proofErr w:type="gramEnd"/>
      <w:r w:rsidRPr="003E56A7">
        <w:rPr>
          <w:rFonts w:ascii="Simplified Arabic" w:hAnsi="Simplified Arabic" w:cs="Simplified Arabic"/>
          <w:b/>
          <w:bCs/>
          <w:sz w:val="28"/>
          <w:szCs w:val="28"/>
          <w:rtl/>
          <w:lang w:bidi="ar-IQ"/>
        </w:rPr>
        <w:t xml:space="preserve">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يتعرض البحث نتيجة لان الظواهر السلوكية عكس الظواهر المادية </w:t>
      </w:r>
      <w:proofErr w:type="spellStart"/>
      <w:r w:rsidRPr="003E56A7">
        <w:rPr>
          <w:rFonts w:ascii="Simplified Arabic" w:hAnsi="Simplified Arabic" w:cs="Simplified Arabic"/>
          <w:sz w:val="28"/>
          <w:szCs w:val="28"/>
          <w:rtl/>
          <w:lang w:bidi="ar-IQ"/>
        </w:rPr>
        <w:t>لايمكن</w:t>
      </w:r>
      <w:proofErr w:type="spellEnd"/>
      <w:r w:rsidRPr="003E56A7">
        <w:rPr>
          <w:rFonts w:ascii="Simplified Arabic" w:hAnsi="Simplified Arabic" w:cs="Simplified Arabic"/>
          <w:sz w:val="28"/>
          <w:szCs w:val="28"/>
          <w:rtl/>
          <w:lang w:bidi="ar-IQ"/>
        </w:rPr>
        <w:t xml:space="preserve"> السيطرة عليها بشكل كامل حيث ان المتغير التابع يتأثر بعوامل عديدة غير العامل التجريبي لذلك لابد من السيطرة على هذه المتغيرات على النحو الاتي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1- </w:t>
      </w:r>
      <w:r w:rsidRPr="003E56A7">
        <w:rPr>
          <w:rFonts w:ascii="Simplified Arabic" w:hAnsi="Simplified Arabic" w:cs="Simplified Arabic"/>
          <w:b/>
          <w:bCs/>
          <w:sz w:val="28"/>
          <w:szCs w:val="28"/>
          <w:rtl/>
          <w:lang w:bidi="ar-IQ"/>
        </w:rPr>
        <w:t xml:space="preserve">ظروف التجربة والحوادث </w:t>
      </w:r>
      <w:proofErr w:type="gramStart"/>
      <w:r w:rsidRPr="003E56A7">
        <w:rPr>
          <w:rFonts w:ascii="Simplified Arabic" w:hAnsi="Simplified Arabic" w:cs="Simplified Arabic"/>
          <w:b/>
          <w:bCs/>
          <w:sz w:val="28"/>
          <w:szCs w:val="28"/>
          <w:rtl/>
          <w:lang w:bidi="ar-IQ"/>
        </w:rPr>
        <w:t>المصاحبة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لم يتعرض البحث الحالي الى حادث او </w:t>
      </w:r>
      <w:proofErr w:type="spellStart"/>
      <w:r w:rsidRPr="003E56A7">
        <w:rPr>
          <w:rFonts w:ascii="Simplified Arabic" w:hAnsi="Simplified Arabic" w:cs="Simplified Arabic"/>
          <w:sz w:val="28"/>
          <w:szCs w:val="28"/>
          <w:rtl/>
          <w:lang w:bidi="ar-IQ"/>
        </w:rPr>
        <w:t>شي</w:t>
      </w:r>
      <w:proofErr w:type="spellEnd"/>
      <w:r w:rsidRPr="003E56A7">
        <w:rPr>
          <w:rFonts w:ascii="Simplified Arabic" w:hAnsi="Simplified Arabic" w:cs="Simplified Arabic"/>
          <w:sz w:val="28"/>
          <w:szCs w:val="28"/>
          <w:rtl/>
          <w:lang w:bidi="ar-IQ"/>
        </w:rPr>
        <w:t xml:space="preserve"> يكون له اثر في المتغير التابع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2- </w:t>
      </w:r>
      <w:r w:rsidRPr="003E56A7">
        <w:rPr>
          <w:rFonts w:ascii="Simplified Arabic" w:hAnsi="Simplified Arabic" w:cs="Simplified Arabic"/>
          <w:b/>
          <w:bCs/>
          <w:sz w:val="28"/>
          <w:szCs w:val="28"/>
          <w:rtl/>
          <w:lang w:bidi="ar-IQ"/>
        </w:rPr>
        <w:t xml:space="preserve">الاندثار </w:t>
      </w:r>
      <w:proofErr w:type="gramStart"/>
      <w:r w:rsidRPr="003E56A7">
        <w:rPr>
          <w:rFonts w:ascii="Simplified Arabic" w:hAnsi="Simplified Arabic" w:cs="Simplified Arabic"/>
          <w:b/>
          <w:bCs/>
          <w:sz w:val="28"/>
          <w:szCs w:val="28"/>
          <w:rtl/>
          <w:lang w:bidi="ar-IQ"/>
        </w:rPr>
        <w:t>التجريبي</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يقصد به حالات التسرب او الانقطاع التي ممكن ان تتعرض لها مجموعتي البحث لكن البحث الحالي لم يتعرض لمثل هذه الحالات باستثناء حالات الغياب الفردية التي تعرضت لها افراد المجموعتين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w:t>
      </w:r>
      <w:r w:rsidRPr="003E56A7">
        <w:rPr>
          <w:rFonts w:ascii="Simplified Arabic" w:hAnsi="Simplified Arabic" w:cs="Simplified Arabic"/>
          <w:b/>
          <w:bCs/>
          <w:sz w:val="28"/>
          <w:szCs w:val="28"/>
          <w:rtl/>
          <w:lang w:bidi="ar-IQ"/>
        </w:rPr>
        <w:t xml:space="preserve">اثر الاجراءات </w:t>
      </w:r>
      <w:proofErr w:type="gramStart"/>
      <w:r w:rsidRPr="003E56A7">
        <w:rPr>
          <w:rFonts w:ascii="Simplified Arabic" w:hAnsi="Simplified Arabic" w:cs="Simplified Arabic"/>
          <w:b/>
          <w:bCs/>
          <w:sz w:val="28"/>
          <w:szCs w:val="28"/>
          <w:rtl/>
          <w:lang w:bidi="ar-IQ"/>
        </w:rPr>
        <w:t>التجريبية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شملت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أ</w:t>
      </w:r>
      <w:r w:rsidRPr="003E56A7">
        <w:rPr>
          <w:rFonts w:ascii="Simplified Arabic" w:hAnsi="Simplified Arabic" w:cs="Simplified Arabic"/>
          <w:b/>
          <w:bCs/>
          <w:sz w:val="28"/>
          <w:szCs w:val="28"/>
          <w:rtl/>
          <w:lang w:bidi="ar-IQ"/>
        </w:rPr>
        <w:t xml:space="preserve">- سرية </w:t>
      </w:r>
      <w:proofErr w:type="gramStart"/>
      <w:r w:rsidRPr="003E56A7">
        <w:rPr>
          <w:rFonts w:ascii="Simplified Arabic" w:hAnsi="Simplified Arabic" w:cs="Simplified Arabic"/>
          <w:b/>
          <w:bCs/>
          <w:sz w:val="28"/>
          <w:szCs w:val="28"/>
          <w:rtl/>
          <w:lang w:bidi="ar-IQ"/>
        </w:rPr>
        <w:t>البحث</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حرصت الباحثة بالاتفاق مع ادارة المدرسة على سرية البحث وعدم اخبار الطالبات بطبيعة البحث كي لا يتغير نشاطهن وتعاملهن مع التجربة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ب- </w:t>
      </w:r>
      <w:r w:rsidRPr="003E56A7">
        <w:rPr>
          <w:rFonts w:ascii="Simplified Arabic" w:hAnsi="Simplified Arabic" w:cs="Simplified Arabic"/>
          <w:b/>
          <w:bCs/>
          <w:sz w:val="28"/>
          <w:szCs w:val="28"/>
          <w:rtl/>
          <w:lang w:bidi="ar-IQ"/>
        </w:rPr>
        <w:t xml:space="preserve">مدة </w:t>
      </w:r>
      <w:proofErr w:type="gramStart"/>
      <w:r w:rsidRPr="003E56A7">
        <w:rPr>
          <w:rFonts w:ascii="Simplified Arabic" w:hAnsi="Simplified Arabic" w:cs="Simplified Arabic"/>
          <w:b/>
          <w:bCs/>
          <w:sz w:val="28"/>
          <w:szCs w:val="28"/>
          <w:rtl/>
          <w:lang w:bidi="ar-IQ"/>
        </w:rPr>
        <w:t>التجربة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كانت مدة التجربة موحدة ومتساوية لطالبات المجموعتين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ج</w:t>
      </w:r>
      <w:r w:rsidRPr="003E56A7">
        <w:rPr>
          <w:rFonts w:ascii="Simplified Arabic" w:hAnsi="Simplified Arabic" w:cs="Simplified Arabic"/>
          <w:b/>
          <w:bCs/>
          <w:sz w:val="28"/>
          <w:szCs w:val="28"/>
          <w:rtl/>
          <w:lang w:bidi="ar-IQ"/>
        </w:rPr>
        <w:t xml:space="preserve">- بناية </w:t>
      </w:r>
      <w:proofErr w:type="gramStart"/>
      <w:r w:rsidRPr="003E56A7">
        <w:rPr>
          <w:rFonts w:ascii="Simplified Arabic" w:hAnsi="Simplified Arabic" w:cs="Simplified Arabic"/>
          <w:b/>
          <w:bCs/>
          <w:sz w:val="28"/>
          <w:szCs w:val="28"/>
          <w:rtl/>
          <w:lang w:bidi="ar-IQ"/>
        </w:rPr>
        <w:t>المدرسة</w:t>
      </w:r>
      <w:r w:rsidRPr="003E56A7">
        <w:rPr>
          <w:rFonts w:ascii="Simplified Arabic" w:hAnsi="Simplified Arabic" w:cs="Simplified Arabic"/>
          <w:sz w:val="28"/>
          <w:szCs w:val="28"/>
          <w:rtl/>
          <w:lang w:bidi="ar-IQ"/>
        </w:rPr>
        <w:t xml:space="preserve"> :طبقت</w:t>
      </w:r>
      <w:proofErr w:type="gramEnd"/>
      <w:r w:rsidRPr="003E56A7">
        <w:rPr>
          <w:rFonts w:ascii="Simplified Arabic" w:hAnsi="Simplified Arabic" w:cs="Simplified Arabic"/>
          <w:sz w:val="28"/>
          <w:szCs w:val="28"/>
          <w:rtl/>
          <w:lang w:bidi="ar-IQ"/>
        </w:rPr>
        <w:t xml:space="preserve"> الباحثة التجربة في مدرسة واحدة وفي صفين متجاورين ومتشابهين من حيث المساحة وعدد الشبابيك والانارة والمقاعد ونوعها وحجمها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د- </w:t>
      </w:r>
      <w:r w:rsidRPr="003E56A7">
        <w:rPr>
          <w:rFonts w:ascii="Simplified Arabic" w:hAnsi="Simplified Arabic" w:cs="Simplified Arabic"/>
          <w:b/>
          <w:bCs/>
          <w:sz w:val="28"/>
          <w:szCs w:val="28"/>
          <w:rtl/>
          <w:lang w:bidi="ar-IQ"/>
        </w:rPr>
        <w:t xml:space="preserve">توزيع </w:t>
      </w:r>
      <w:proofErr w:type="gramStart"/>
      <w:r w:rsidRPr="003E56A7">
        <w:rPr>
          <w:rFonts w:ascii="Simplified Arabic" w:hAnsi="Simplified Arabic" w:cs="Simplified Arabic"/>
          <w:b/>
          <w:bCs/>
          <w:sz w:val="28"/>
          <w:szCs w:val="28"/>
          <w:rtl/>
          <w:lang w:bidi="ar-IQ"/>
        </w:rPr>
        <w:t>الحصص</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تمت السيطرة على هذا المتغير عن طريق التوزيع المتساوي للتدريس بين مجموعتي عينة  البحث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ه- </w:t>
      </w:r>
      <w:r w:rsidRPr="003E56A7">
        <w:rPr>
          <w:rFonts w:ascii="Simplified Arabic" w:hAnsi="Simplified Arabic" w:cs="Simplified Arabic"/>
          <w:b/>
          <w:bCs/>
          <w:sz w:val="28"/>
          <w:szCs w:val="28"/>
          <w:rtl/>
          <w:lang w:bidi="ar-IQ"/>
        </w:rPr>
        <w:t xml:space="preserve">تحديد المادة </w:t>
      </w:r>
      <w:proofErr w:type="gramStart"/>
      <w:r w:rsidRPr="003E56A7">
        <w:rPr>
          <w:rFonts w:ascii="Simplified Arabic" w:hAnsi="Simplified Arabic" w:cs="Simplified Arabic"/>
          <w:b/>
          <w:bCs/>
          <w:sz w:val="28"/>
          <w:szCs w:val="28"/>
          <w:rtl/>
          <w:lang w:bidi="ar-IQ"/>
        </w:rPr>
        <w:t>العلمية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كانت المادة موحدة لمجموعتي البحث  حيث حددت الباحثة المادة التي ستدرسها لمجموعتي البحث في اثناء مدة التجربة على وفق الموضوعات المقرر تدرسيها ضمن الفصل الدراسي الاول  . </w:t>
      </w:r>
    </w:p>
    <w:p w:rsidR="00FE7834" w:rsidRPr="003E56A7" w:rsidRDefault="00FE7834" w:rsidP="00ED3FA4">
      <w:pPr>
        <w:tabs>
          <w:tab w:val="left" w:pos="6881"/>
        </w:tabs>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مستلزمات </w:t>
      </w:r>
      <w:proofErr w:type="gramStart"/>
      <w:r w:rsidRPr="003E56A7">
        <w:rPr>
          <w:rFonts w:ascii="Simplified Arabic" w:hAnsi="Simplified Arabic" w:cs="Simplified Arabic"/>
          <w:b/>
          <w:bCs/>
          <w:sz w:val="28"/>
          <w:szCs w:val="28"/>
          <w:rtl/>
          <w:lang w:bidi="ar-IQ"/>
        </w:rPr>
        <w:t>البحث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 </w:t>
      </w:r>
      <w:r w:rsidRPr="003E56A7">
        <w:rPr>
          <w:rFonts w:ascii="Simplified Arabic" w:hAnsi="Simplified Arabic" w:cs="Simplified Arabic"/>
          <w:b/>
          <w:bCs/>
          <w:sz w:val="28"/>
          <w:szCs w:val="28"/>
          <w:rtl/>
          <w:lang w:bidi="ar-IQ"/>
        </w:rPr>
        <w:t xml:space="preserve">صياغة الاهداف </w:t>
      </w:r>
      <w:proofErr w:type="gramStart"/>
      <w:r w:rsidRPr="003E56A7">
        <w:rPr>
          <w:rFonts w:ascii="Simplified Arabic" w:hAnsi="Simplified Arabic" w:cs="Simplified Arabic"/>
          <w:b/>
          <w:bCs/>
          <w:sz w:val="28"/>
          <w:szCs w:val="28"/>
          <w:rtl/>
          <w:lang w:bidi="ar-IQ"/>
        </w:rPr>
        <w:t>السلوكية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يعد تحديد الاهداف السلوكية امرا ضروريا في العملية التربوية والتعليمة لأنها توضح نوع السلوك المتوقع من المتعلم بعد مروره بالخبرات التعليمية , ولذلك صاغت الباحثة 60 هدفا سلوكيا تم عرضهم على مجموعة من الخبراء والمحكمين لبيان آرائهم بشان صلاحيتها ومدى شمولها للمادة وقد اجريت التعديلات عليها واصبحت جاهزة للعمل بها.</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 xml:space="preserve">ب- </w:t>
      </w:r>
      <w:r w:rsidRPr="003E56A7">
        <w:rPr>
          <w:rFonts w:ascii="Simplified Arabic" w:hAnsi="Simplified Arabic" w:cs="Simplified Arabic"/>
          <w:b/>
          <w:bCs/>
          <w:sz w:val="28"/>
          <w:szCs w:val="28"/>
          <w:rtl/>
          <w:lang w:bidi="ar-IQ"/>
        </w:rPr>
        <w:t xml:space="preserve">اعداد الخطط </w:t>
      </w:r>
      <w:proofErr w:type="gramStart"/>
      <w:r w:rsidRPr="003E56A7">
        <w:rPr>
          <w:rFonts w:ascii="Simplified Arabic" w:hAnsi="Simplified Arabic" w:cs="Simplified Arabic"/>
          <w:b/>
          <w:bCs/>
          <w:sz w:val="28"/>
          <w:szCs w:val="28"/>
          <w:rtl/>
          <w:lang w:bidi="ar-IQ"/>
        </w:rPr>
        <w:t>التدريسية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لقد اعدت الباحثة الخطط الدراسية للموضوعات التي كان من المقرر دراستها اثناء مدة التجربة .</w:t>
      </w:r>
    </w:p>
    <w:p w:rsidR="00FE7834" w:rsidRPr="00ED3FA4"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ج- </w:t>
      </w:r>
      <w:r w:rsidRPr="003E56A7">
        <w:rPr>
          <w:rFonts w:ascii="Simplified Arabic" w:hAnsi="Simplified Arabic" w:cs="Simplified Arabic"/>
          <w:b/>
          <w:bCs/>
          <w:sz w:val="28"/>
          <w:szCs w:val="28"/>
          <w:rtl/>
          <w:lang w:bidi="ar-IQ"/>
        </w:rPr>
        <w:t xml:space="preserve">الاجراءات </w:t>
      </w:r>
      <w:proofErr w:type="gramStart"/>
      <w:r w:rsidRPr="003E56A7">
        <w:rPr>
          <w:rFonts w:ascii="Simplified Arabic" w:hAnsi="Simplified Arabic" w:cs="Simplified Arabic"/>
          <w:b/>
          <w:bCs/>
          <w:sz w:val="28"/>
          <w:szCs w:val="28"/>
          <w:rtl/>
          <w:lang w:bidi="ar-IQ"/>
        </w:rPr>
        <w:t>التجريبية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لقد اجرت الباحثة بنفسها التجربة على مجموعتي البحث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اداة </w:t>
      </w:r>
      <w:proofErr w:type="gramStart"/>
      <w:r w:rsidRPr="003E56A7">
        <w:rPr>
          <w:rFonts w:ascii="Simplified Arabic" w:hAnsi="Simplified Arabic" w:cs="Simplified Arabic"/>
          <w:b/>
          <w:bCs/>
          <w:sz w:val="28"/>
          <w:szCs w:val="28"/>
          <w:rtl/>
          <w:lang w:bidi="ar-IQ"/>
        </w:rPr>
        <w:t>البحث</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صدق </w:t>
      </w:r>
      <w:proofErr w:type="gramStart"/>
      <w:r w:rsidRPr="003E56A7">
        <w:rPr>
          <w:rFonts w:ascii="Simplified Arabic" w:hAnsi="Simplified Arabic" w:cs="Simplified Arabic"/>
          <w:b/>
          <w:bCs/>
          <w:sz w:val="28"/>
          <w:szCs w:val="28"/>
          <w:rtl/>
          <w:lang w:bidi="ar-IQ"/>
        </w:rPr>
        <w:t>الاختبار</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الصدق من الشروط الواجب توفرها في البحث ويعتبر من اهم العوامل المتعلقة بجودة الاختبار وللتأكد من صدق الاختبار اعتمدت الباحثة نوعين من الصدق هما الصدق الظاهري وصدق المحتوى لانهما من اهم انواع الصدق في الاختبارات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الصدق </w:t>
      </w:r>
      <w:proofErr w:type="gramStart"/>
      <w:r w:rsidRPr="003E56A7">
        <w:rPr>
          <w:rFonts w:ascii="Simplified Arabic" w:hAnsi="Simplified Arabic" w:cs="Simplified Arabic"/>
          <w:b/>
          <w:bCs/>
          <w:sz w:val="28"/>
          <w:szCs w:val="28"/>
          <w:rtl/>
          <w:lang w:bidi="ar-IQ"/>
        </w:rPr>
        <w:t>الظاهري :</w:t>
      </w:r>
      <w:proofErr w:type="gramEnd"/>
      <w:r w:rsidRPr="003E56A7">
        <w:rPr>
          <w:rFonts w:ascii="Simplified Arabic" w:hAnsi="Simplified Arabic" w:cs="Simplified Arabic"/>
          <w:b/>
          <w:bCs/>
          <w:sz w:val="28"/>
          <w:szCs w:val="28"/>
          <w:rtl/>
          <w:lang w:bidi="ar-IQ"/>
        </w:rPr>
        <w:t xml:space="preserve">  </w:t>
      </w:r>
      <w:r w:rsidRPr="003E56A7">
        <w:rPr>
          <w:rFonts w:ascii="Simplified Arabic" w:hAnsi="Simplified Arabic" w:cs="Simplified Arabic"/>
          <w:sz w:val="28"/>
          <w:szCs w:val="28"/>
          <w:rtl/>
          <w:lang w:bidi="ar-IQ"/>
        </w:rPr>
        <w:t>ويقصد به" مدى كون مادة الاختبار ممثلة لمحتوى المادة الدراسية الذي تم تعليمه وقت التجربة"  (21)</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وقد ع</w:t>
      </w:r>
      <w:r w:rsidR="00ED3FA4">
        <w:rPr>
          <w:rFonts w:ascii="Simplified Arabic" w:hAnsi="Simplified Arabic" w:cs="Simplified Arabic"/>
          <w:sz w:val="28"/>
          <w:szCs w:val="28"/>
          <w:rtl/>
          <w:lang w:bidi="ar-IQ"/>
        </w:rPr>
        <w:t xml:space="preserve">رضت الباحثة فقرات الاختبار على </w:t>
      </w:r>
      <w:r w:rsidRPr="003E56A7">
        <w:rPr>
          <w:rFonts w:ascii="Simplified Arabic" w:hAnsi="Simplified Arabic" w:cs="Simplified Arabic"/>
          <w:sz w:val="28"/>
          <w:szCs w:val="28"/>
          <w:rtl/>
          <w:lang w:bidi="ar-IQ"/>
        </w:rPr>
        <w:t>مجموعة من الخبراء في الت</w:t>
      </w:r>
      <w:r w:rsidR="00ED3FA4">
        <w:rPr>
          <w:rFonts w:ascii="Simplified Arabic" w:hAnsi="Simplified Arabic" w:cs="Simplified Arabic"/>
          <w:sz w:val="28"/>
          <w:szCs w:val="28"/>
          <w:rtl/>
          <w:lang w:bidi="ar-IQ"/>
        </w:rPr>
        <w:t xml:space="preserve">اريخ وعلم النفس وطرائق التدريس </w:t>
      </w:r>
      <w:r w:rsidRPr="003E56A7">
        <w:rPr>
          <w:rFonts w:ascii="Simplified Arabic" w:hAnsi="Simplified Arabic" w:cs="Simplified Arabic"/>
          <w:sz w:val="28"/>
          <w:szCs w:val="28"/>
          <w:rtl/>
          <w:lang w:bidi="ar-IQ"/>
        </w:rPr>
        <w:t xml:space="preserve">وعلى ضوء آرائهم وملاحظاتهم تم تعديل بعض الفقرات من اجل الوصول الى اختبار يتمتع بالصدق الظاهري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صدق </w:t>
      </w:r>
      <w:proofErr w:type="gramStart"/>
      <w:r w:rsidRPr="003E56A7">
        <w:rPr>
          <w:rFonts w:ascii="Simplified Arabic" w:hAnsi="Simplified Arabic" w:cs="Simplified Arabic"/>
          <w:b/>
          <w:bCs/>
          <w:sz w:val="28"/>
          <w:szCs w:val="28"/>
          <w:rtl/>
          <w:lang w:bidi="ar-IQ"/>
        </w:rPr>
        <w:t>المحتوى</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يقصد به تحديد المستوى الذي تقيسه الفقرة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التطبيق الاستطلاعي </w:t>
      </w:r>
      <w:proofErr w:type="gramStart"/>
      <w:r w:rsidRPr="003E56A7">
        <w:rPr>
          <w:rFonts w:ascii="Simplified Arabic" w:hAnsi="Simplified Arabic" w:cs="Simplified Arabic"/>
          <w:b/>
          <w:bCs/>
          <w:sz w:val="28"/>
          <w:szCs w:val="28"/>
          <w:rtl/>
          <w:lang w:bidi="ar-IQ"/>
        </w:rPr>
        <w:t>للاختبار</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لغرض تأكد الباحثة من ادة البحث ووضوحها ومعرفة اذا كانت هناك صعوبات تواجهها طبقت الباحثة الاختبار على عينة استطلاعية وقد اتضح ان تعليمات الاختبار وفقراته كانت واضحة </w:t>
      </w:r>
      <w:proofErr w:type="gramStart"/>
      <w:r w:rsidRPr="003E56A7">
        <w:rPr>
          <w:rFonts w:ascii="Simplified Arabic" w:hAnsi="Simplified Arabic" w:cs="Simplified Arabic"/>
          <w:sz w:val="28"/>
          <w:szCs w:val="28"/>
          <w:rtl/>
          <w:lang w:bidi="ar-IQ"/>
        </w:rPr>
        <w:t>ومفهومة ,</w:t>
      </w:r>
      <w:proofErr w:type="gramEnd"/>
      <w:r w:rsidRPr="003E56A7">
        <w:rPr>
          <w:rFonts w:ascii="Simplified Arabic" w:hAnsi="Simplified Arabic" w:cs="Simplified Arabic"/>
          <w:sz w:val="28"/>
          <w:szCs w:val="28"/>
          <w:rtl/>
          <w:lang w:bidi="ar-IQ"/>
        </w:rPr>
        <w:t xml:space="preserve"> وتم التوصل الى زمن الاختبار المناسب (40 ) عن طريق حساب زمن متوسط اجابات الطالبات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صعوبة فقرات </w:t>
      </w:r>
      <w:proofErr w:type="gramStart"/>
      <w:r w:rsidRPr="003E56A7">
        <w:rPr>
          <w:rFonts w:ascii="Simplified Arabic" w:hAnsi="Simplified Arabic" w:cs="Simplified Arabic"/>
          <w:b/>
          <w:bCs/>
          <w:sz w:val="28"/>
          <w:szCs w:val="28"/>
          <w:rtl/>
          <w:lang w:bidi="ar-IQ"/>
        </w:rPr>
        <w:t>الاختبار</w:t>
      </w:r>
      <w:r w:rsidRPr="003E56A7">
        <w:rPr>
          <w:rFonts w:ascii="Simplified Arabic" w:hAnsi="Simplified Arabic" w:cs="Simplified Arabic"/>
          <w:sz w:val="28"/>
          <w:szCs w:val="28"/>
          <w:rtl/>
          <w:lang w:bidi="ar-IQ"/>
        </w:rPr>
        <w:t xml:space="preserve">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تحليل فقرات الاختبار للكشف عن مستوى صعوبة الفقرة وقوة تميزها واستبعاد غير الصالح </w:t>
      </w:r>
      <w:proofErr w:type="gramStart"/>
      <w:r w:rsidRPr="003E56A7">
        <w:rPr>
          <w:rFonts w:ascii="Simplified Arabic" w:hAnsi="Simplified Arabic" w:cs="Simplified Arabic"/>
          <w:sz w:val="28"/>
          <w:szCs w:val="28"/>
          <w:rtl/>
          <w:lang w:bidi="ar-IQ"/>
        </w:rPr>
        <w:t>منها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قوة تميز </w:t>
      </w:r>
      <w:proofErr w:type="gramStart"/>
      <w:r w:rsidRPr="003E56A7">
        <w:rPr>
          <w:rFonts w:ascii="Simplified Arabic" w:hAnsi="Simplified Arabic" w:cs="Simplified Arabic"/>
          <w:b/>
          <w:bCs/>
          <w:sz w:val="28"/>
          <w:szCs w:val="28"/>
          <w:rtl/>
          <w:lang w:bidi="ar-IQ"/>
        </w:rPr>
        <w:t>الفقرات</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w:t>
      </w:r>
    </w:p>
    <w:p w:rsidR="00FE7834"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هي قدرة الفقرة على التمييز بين الطالبات ذوي المستويات العليا والطالبات ذوات المستويات </w:t>
      </w:r>
      <w:proofErr w:type="gramStart"/>
      <w:r w:rsidRPr="003E56A7">
        <w:rPr>
          <w:rFonts w:ascii="Simplified Arabic" w:hAnsi="Simplified Arabic" w:cs="Simplified Arabic"/>
          <w:sz w:val="28"/>
          <w:szCs w:val="28"/>
          <w:rtl/>
          <w:lang w:bidi="ar-IQ"/>
        </w:rPr>
        <w:t>الدنيا ,</w:t>
      </w:r>
      <w:proofErr w:type="gramEnd"/>
      <w:r w:rsidRPr="003E56A7">
        <w:rPr>
          <w:rFonts w:ascii="Simplified Arabic" w:hAnsi="Simplified Arabic" w:cs="Simplified Arabic"/>
          <w:sz w:val="28"/>
          <w:szCs w:val="28"/>
          <w:rtl/>
          <w:lang w:bidi="ar-IQ"/>
        </w:rPr>
        <w:t xml:space="preserve"> وبعد ايجاد قوة تمييز كل فقرة وجد انها تتراوح بين( 0.30) – (0.63) وهنا تبين انها ذات قوة تمييزية جيدة . </w:t>
      </w:r>
    </w:p>
    <w:p w:rsidR="00ED3FA4" w:rsidRPr="003E56A7" w:rsidRDefault="00ED3FA4" w:rsidP="00ED3FA4">
      <w:pPr>
        <w:tabs>
          <w:tab w:val="left" w:pos="6881"/>
        </w:tabs>
        <w:jc w:val="both"/>
        <w:rPr>
          <w:rFonts w:ascii="Simplified Arabic" w:hAnsi="Simplified Arabic" w:cs="Simplified Arabic"/>
          <w:sz w:val="28"/>
          <w:szCs w:val="28"/>
          <w:rtl/>
          <w:lang w:bidi="ar-IQ"/>
        </w:rPr>
      </w:pP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lastRenderedPageBreak/>
        <w:t xml:space="preserve">فعالية البدائل </w:t>
      </w:r>
      <w:proofErr w:type="gramStart"/>
      <w:r w:rsidRPr="003E56A7">
        <w:rPr>
          <w:rFonts w:ascii="Simplified Arabic" w:hAnsi="Simplified Arabic" w:cs="Simplified Arabic"/>
          <w:b/>
          <w:bCs/>
          <w:sz w:val="28"/>
          <w:szCs w:val="28"/>
          <w:rtl/>
          <w:lang w:bidi="ar-IQ"/>
        </w:rPr>
        <w:t>الخاطئة</w:t>
      </w:r>
      <w:r w:rsidRPr="003E56A7">
        <w:rPr>
          <w:rFonts w:ascii="Simplified Arabic" w:hAnsi="Simplified Arabic" w:cs="Simplified Arabic"/>
          <w:sz w:val="28"/>
          <w:szCs w:val="28"/>
          <w:rtl/>
          <w:lang w:bidi="ar-IQ"/>
        </w:rPr>
        <w:t xml:space="preserve"> :</w:t>
      </w:r>
      <w:proofErr w:type="gramEnd"/>
      <w:r w:rsidRPr="003E56A7">
        <w:rPr>
          <w:rFonts w:ascii="Simplified Arabic" w:hAnsi="Simplified Arabic" w:cs="Simplified Arabic"/>
          <w:sz w:val="28"/>
          <w:szCs w:val="28"/>
          <w:rtl/>
          <w:lang w:bidi="ar-IQ"/>
        </w:rPr>
        <w:t xml:space="preserve">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لقد وجدت الباحثة ان البدائل الخاطئة قد جذبت عدد من طالبات المجموعة الدنيا اكثر من طالبات المجموعة العليا ولهذا تم ابقاء </w:t>
      </w:r>
      <w:proofErr w:type="gramStart"/>
      <w:r w:rsidRPr="003E56A7">
        <w:rPr>
          <w:rFonts w:ascii="Simplified Arabic" w:hAnsi="Simplified Arabic" w:cs="Simplified Arabic"/>
          <w:sz w:val="28"/>
          <w:szCs w:val="28"/>
          <w:rtl/>
          <w:lang w:bidi="ar-IQ"/>
        </w:rPr>
        <w:t>البدائل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ثبات </w:t>
      </w:r>
      <w:proofErr w:type="gramStart"/>
      <w:r w:rsidRPr="003E56A7">
        <w:rPr>
          <w:rFonts w:ascii="Simplified Arabic" w:hAnsi="Simplified Arabic" w:cs="Simplified Arabic"/>
          <w:b/>
          <w:bCs/>
          <w:sz w:val="28"/>
          <w:szCs w:val="28"/>
          <w:rtl/>
          <w:lang w:bidi="ar-IQ"/>
        </w:rPr>
        <w:t>الاختبار</w:t>
      </w:r>
      <w:r w:rsidRPr="003E56A7">
        <w:rPr>
          <w:rFonts w:ascii="Simplified Arabic" w:hAnsi="Simplified Arabic" w:cs="Simplified Arabic"/>
          <w:sz w:val="28"/>
          <w:szCs w:val="28"/>
          <w:rtl/>
          <w:lang w:bidi="ar-IQ"/>
        </w:rPr>
        <w:t xml:space="preserve">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يقصد به الحصول على نفس النتائج بعد اعادة </w:t>
      </w:r>
      <w:proofErr w:type="gramStart"/>
      <w:r w:rsidRPr="003E56A7">
        <w:rPr>
          <w:rFonts w:ascii="Simplified Arabic" w:hAnsi="Simplified Arabic" w:cs="Simplified Arabic"/>
          <w:sz w:val="28"/>
          <w:szCs w:val="28"/>
          <w:rtl/>
          <w:lang w:bidi="ar-IQ"/>
        </w:rPr>
        <w:t>الاختبار ,</w:t>
      </w:r>
      <w:proofErr w:type="gramEnd"/>
      <w:r w:rsidRPr="003E56A7">
        <w:rPr>
          <w:rFonts w:ascii="Simplified Arabic" w:hAnsi="Simplified Arabic" w:cs="Simplified Arabic"/>
          <w:sz w:val="28"/>
          <w:szCs w:val="28"/>
          <w:rtl/>
          <w:lang w:bidi="ar-IQ"/>
        </w:rPr>
        <w:t xml:space="preserve"> لذلك قامت الباحثة بإعادة تطبيق الاختبار على العينة نفسها ثم طبقت الباحثة معادلة بيرسون لحساب معامل الارتباط الجزئي وكانت قيمته (0.74) وتم تصحيحه بمعادلة </w:t>
      </w:r>
      <w:proofErr w:type="spellStart"/>
      <w:r w:rsidRPr="003E56A7">
        <w:rPr>
          <w:rFonts w:ascii="Simplified Arabic" w:hAnsi="Simplified Arabic" w:cs="Simplified Arabic"/>
          <w:sz w:val="28"/>
          <w:szCs w:val="28"/>
          <w:rtl/>
          <w:lang w:bidi="ar-IQ"/>
        </w:rPr>
        <w:t>سبيرمان</w:t>
      </w:r>
      <w:proofErr w:type="spellEnd"/>
      <w:r w:rsidRPr="003E56A7">
        <w:rPr>
          <w:rFonts w:ascii="Simplified Arabic" w:hAnsi="Simplified Arabic" w:cs="Simplified Arabic"/>
          <w:sz w:val="28"/>
          <w:szCs w:val="28"/>
          <w:rtl/>
          <w:lang w:bidi="ar-IQ"/>
        </w:rPr>
        <w:t xml:space="preserve"> براون فكانت( 0.85 ) وهو معامل ثبات عال وهذا يدل على ثبات الاختبار .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تجربة </w:t>
      </w:r>
      <w:proofErr w:type="gramStart"/>
      <w:r w:rsidRPr="003E56A7">
        <w:rPr>
          <w:rFonts w:ascii="Simplified Arabic" w:hAnsi="Simplified Arabic" w:cs="Simplified Arabic"/>
          <w:b/>
          <w:bCs/>
          <w:sz w:val="28"/>
          <w:szCs w:val="28"/>
          <w:rtl/>
          <w:lang w:bidi="ar-IQ"/>
        </w:rPr>
        <w:t>البحث</w:t>
      </w:r>
      <w:r w:rsidRPr="003E56A7">
        <w:rPr>
          <w:rFonts w:ascii="Simplified Arabic" w:hAnsi="Simplified Arabic" w:cs="Simplified Arabic"/>
          <w:sz w:val="28"/>
          <w:szCs w:val="28"/>
          <w:rtl/>
          <w:lang w:bidi="ar-IQ"/>
        </w:rPr>
        <w:t xml:space="preserve"> :</w:t>
      </w:r>
      <w:proofErr w:type="gramEnd"/>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باشرت الباحثة بتدريس طالبات العينة بحسب جدول الحصص المتفق عليه في يوم الاحد 23/10/2022 بواقع ثلاث حصص في الاسبوع وامتدت التجربة لغاية يوم الاحد 8/1/2023</w:t>
      </w:r>
    </w:p>
    <w:p w:rsidR="00FE7834" w:rsidRPr="003E56A7" w:rsidRDefault="00FE7834" w:rsidP="00ED3FA4">
      <w:pPr>
        <w:tabs>
          <w:tab w:val="left" w:pos="6881"/>
        </w:tabs>
        <w:jc w:val="both"/>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الوسائل </w:t>
      </w:r>
      <w:proofErr w:type="gramStart"/>
      <w:r w:rsidRPr="003E56A7">
        <w:rPr>
          <w:rFonts w:ascii="Simplified Arabic" w:hAnsi="Simplified Arabic" w:cs="Simplified Arabic"/>
          <w:b/>
          <w:bCs/>
          <w:sz w:val="28"/>
          <w:szCs w:val="28"/>
          <w:rtl/>
          <w:lang w:bidi="ar-IQ"/>
        </w:rPr>
        <w:t>الاحصائية :</w:t>
      </w:r>
      <w:proofErr w:type="gramEnd"/>
    </w:p>
    <w:p w:rsidR="00FE7834" w:rsidRPr="003E56A7" w:rsidRDefault="00FE7834" w:rsidP="00FE7834">
      <w:pPr>
        <w:tabs>
          <w:tab w:val="left" w:pos="6881"/>
        </w:tabs>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1- الاختبار </w:t>
      </w:r>
      <w:proofErr w:type="spellStart"/>
      <w:r w:rsidRPr="003E56A7">
        <w:rPr>
          <w:rFonts w:ascii="Simplified Arabic" w:hAnsi="Simplified Arabic" w:cs="Simplified Arabic"/>
          <w:sz w:val="28"/>
          <w:szCs w:val="28"/>
          <w:rtl/>
          <w:lang w:bidi="ar-IQ"/>
        </w:rPr>
        <w:t>التائي</w:t>
      </w:r>
      <w:proofErr w:type="spellEnd"/>
      <w:r w:rsidRPr="003E56A7">
        <w:rPr>
          <w:rFonts w:ascii="Simplified Arabic" w:hAnsi="Simplified Arabic" w:cs="Simplified Arabic"/>
          <w:sz w:val="28"/>
          <w:szCs w:val="28"/>
          <w:rtl/>
          <w:lang w:bidi="ar-IQ"/>
        </w:rPr>
        <w:t xml:space="preserve"> لعينتين مستقلتين </w:t>
      </w:r>
    </w:p>
    <w:p w:rsidR="00FE7834" w:rsidRPr="003E56A7" w:rsidRDefault="00FE7834" w:rsidP="00FE7834">
      <w:pPr>
        <w:tabs>
          <w:tab w:val="left" w:pos="6881"/>
        </w:tabs>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2- معادلة استخراج معامل الصعوبة لفقرات الاختبار </w:t>
      </w:r>
    </w:p>
    <w:p w:rsidR="00FE7834" w:rsidRPr="003E56A7" w:rsidRDefault="00FE7834" w:rsidP="00FE7834">
      <w:pPr>
        <w:tabs>
          <w:tab w:val="left" w:pos="6881"/>
        </w:tabs>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 معادلة استخراج معامل التميز لفقرات الاختبار</w:t>
      </w:r>
    </w:p>
    <w:p w:rsidR="00FE7834" w:rsidRPr="003E56A7" w:rsidRDefault="00FE7834" w:rsidP="00ED3FA4">
      <w:pPr>
        <w:tabs>
          <w:tab w:val="left" w:pos="6881"/>
        </w:tabs>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4- معادلة فاعلية البدائل غير الصحيحة</w:t>
      </w:r>
    </w:p>
    <w:p w:rsidR="00FE7834" w:rsidRPr="003E56A7" w:rsidRDefault="00FE7834" w:rsidP="00ED3FA4">
      <w:pPr>
        <w:tabs>
          <w:tab w:val="left" w:pos="6881"/>
        </w:tabs>
        <w:rPr>
          <w:rFonts w:ascii="Simplified Arabic" w:hAnsi="Simplified Arabic" w:cs="Simplified Arabic"/>
          <w:b/>
          <w:bCs/>
          <w:sz w:val="28"/>
          <w:szCs w:val="28"/>
          <w:rtl/>
          <w:lang w:bidi="ar-IQ"/>
        </w:rPr>
      </w:pPr>
      <w:r w:rsidRPr="003E56A7">
        <w:rPr>
          <w:rFonts w:ascii="Simplified Arabic" w:hAnsi="Simplified Arabic" w:cs="Simplified Arabic"/>
          <w:b/>
          <w:bCs/>
          <w:sz w:val="28"/>
          <w:szCs w:val="28"/>
          <w:rtl/>
          <w:lang w:bidi="ar-IQ"/>
        </w:rPr>
        <w:t xml:space="preserve">                                </w:t>
      </w:r>
      <w:r w:rsidR="00ED3FA4">
        <w:rPr>
          <w:rFonts w:ascii="Simplified Arabic" w:hAnsi="Simplified Arabic" w:cs="Simplified Arabic"/>
          <w:b/>
          <w:bCs/>
          <w:sz w:val="28"/>
          <w:szCs w:val="28"/>
          <w:rtl/>
          <w:lang w:bidi="ar-IQ"/>
        </w:rPr>
        <w:t xml:space="preserve">   الفصل الرابع</w:t>
      </w:r>
      <w:r w:rsidR="00ED3FA4">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 xml:space="preserve">عرض النتائج وتفسيرها </w:t>
      </w:r>
    </w:p>
    <w:p w:rsidR="00FE7834" w:rsidRPr="003E56A7" w:rsidRDefault="00FE7834" w:rsidP="00ED3FA4">
      <w:pPr>
        <w:tabs>
          <w:tab w:val="left" w:pos="6881"/>
        </w:tabs>
        <w:jc w:val="both"/>
        <w:rPr>
          <w:rFonts w:ascii="Simplified Arabic" w:hAnsi="Simplified Arabic" w:cs="Simplified Arabic"/>
          <w:sz w:val="28"/>
          <w:szCs w:val="28"/>
          <w:rtl/>
          <w:lang w:bidi="ar-IQ"/>
        </w:rPr>
      </w:pPr>
      <w:r w:rsidRPr="003E56A7">
        <w:rPr>
          <w:rFonts w:ascii="Simplified Arabic" w:hAnsi="Simplified Arabic" w:cs="Simplified Arabic"/>
          <w:b/>
          <w:bCs/>
          <w:sz w:val="28"/>
          <w:szCs w:val="28"/>
          <w:rtl/>
          <w:lang w:bidi="ar-IQ"/>
        </w:rPr>
        <w:t xml:space="preserve">عرض </w:t>
      </w:r>
      <w:proofErr w:type="gramStart"/>
      <w:r w:rsidRPr="003E56A7">
        <w:rPr>
          <w:rFonts w:ascii="Simplified Arabic" w:hAnsi="Simplified Arabic" w:cs="Simplified Arabic"/>
          <w:b/>
          <w:bCs/>
          <w:sz w:val="28"/>
          <w:szCs w:val="28"/>
          <w:rtl/>
          <w:lang w:bidi="ar-IQ"/>
        </w:rPr>
        <w:t>النتائج :</w:t>
      </w:r>
      <w:proofErr w:type="gramEnd"/>
      <w:r w:rsidRPr="003E56A7">
        <w:rPr>
          <w:rFonts w:ascii="Simplified Arabic" w:hAnsi="Simplified Arabic" w:cs="Simplified Arabic"/>
          <w:b/>
          <w:bCs/>
          <w:sz w:val="28"/>
          <w:szCs w:val="28"/>
          <w:rtl/>
          <w:lang w:bidi="ar-IQ"/>
        </w:rPr>
        <w:t xml:space="preserve"> </w:t>
      </w:r>
      <w:r w:rsidRPr="003E56A7">
        <w:rPr>
          <w:rFonts w:ascii="Simplified Arabic" w:hAnsi="Simplified Arabic" w:cs="Simplified Arabic"/>
          <w:sz w:val="28"/>
          <w:szCs w:val="28"/>
          <w:rtl/>
          <w:lang w:bidi="ar-IQ"/>
        </w:rPr>
        <w:t>تم التأكد من الفرضي الصفرية الاتية (ليس هناك فرق ذو دلالة احصائية عند مستوى دلالة  (0.05 ) بين متوسط درجات طالبات المجموعة التجريبية التي تدرس على وفق استراتيجية الروبوت وبين متوسط درجات طالبات المجموعة الضابطة التي تدرس على وفق الطريقة الاعتيادية في الاختبار التحصيلي</w:t>
      </w:r>
      <w:r w:rsidRPr="003E56A7">
        <w:rPr>
          <w:rFonts w:ascii="Simplified Arabic" w:hAnsi="Simplified Arabic" w:cs="Simplified Arabic"/>
          <w:b/>
          <w:bCs/>
          <w:sz w:val="28"/>
          <w:szCs w:val="28"/>
          <w:rtl/>
          <w:lang w:bidi="ar-IQ"/>
        </w:rPr>
        <w:t xml:space="preserve">  ,</w:t>
      </w:r>
      <w:r w:rsidRPr="003E56A7">
        <w:rPr>
          <w:rFonts w:ascii="Simplified Arabic" w:hAnsi="Simplified Arabic" w:cs="Simplified Arabic"/>
          <w:sz w:val="28"/>
          <w:szCs w:val="28"/>
          <w:rtl/>
          <w:lang w:bidi="ar-IQ"/>
        </w:rPr>
        <w:t xml:space="preserve">وبعد تحليل البيانات احصائيا واستعمال الاختبار </w:t>
      </w:r>
      <w:proofErr w:type="spellStart"/>
      <w:r w:rsidRPr="003E56A7">
        <w:rPr>
          <w:rFonts w:ascii="Simplified Arabic" w:hAnsi="Simplified Arabic" w:cs="Simplified Arabic"/>
          <w:sz w:val="28"/>
          <w:szCs w:val="28"/>
          <w:rtl/>
          <w:lang w:bidi="ar-IQ"/>
        </w:rPr>
        <w:t>التائي</w:t>
      </w:r>
      <w:proofErr w:type="spellEnd"/>
      <w:r w:rsidRPr="003E56A7">
        <w:rPr>
          <w:rFonts w:ascii="Simplified Arabic" w:hAnsi="Simplified Arabic" w:cs="Simplified Arabic"/>
          <w:sz w:val="28"/>
          <w:szCs w:val="28"/>
          <w:rtl/>
          <w:lang w:bidi="ar-IQ"/>
        </w:rPr>
        <w:t xml:space="preserve"> واستعمال الحقيبة الاحصائية </w:t>
      </w:r>
      <w:r w:rsidRPr="003E56A7">
        <w:rPr>
          <w:rFonts w:ascii="Simplified Arabic" w:hAnsi="Simplified Arabic" w:cs="Simplified Arabic"/>
          <w:sz w:val="28"/>
          <w:szCs w:val="28"/>
          <w:lang w:bidi="ar-IQ"/>
        </w:rPr>
        <w:t xml:space="preserve">SPSS </w:t>
      </w:r>
      <w:r w:rsidRPr="003E56A7">
        <w:rPr>
          <w:rFonts w:ascii="Simplified Arabic" w:hAnsi="Simplified Arabic" w:cs="Simplified Arabic"/>
          <w:sz w:val="28"/>
          <w:szCs w:val="28"/>
          <w:rtl/>
          <w:lang w:bidi="ar-IQ"/>
        </w:rPr>
        <w:t xml:space="preserve"> ظهرت النتائج كما موضح في الجدول ادناه .</w:t>
      </w:r>
    </w:p>
    <w:p w:rsidR="00FE7834" w:rsidRPr="003E56A7" w:rsidRDefault="00FE7834" w:rsidP="00FE7834">
      <w:pPr>
        <w:tabs>
          <w:tab w:val="left" w:pos="6881"/>
        </w:tabs>
        <w:rPr>
          <w:rFonts w:ascii="Simplified Arabic" w:hAnsi="Simplified Arabic" w:cs="Simplified Arabic"/>
          <w:sz w:val="28"/>
          <w:szCs w:val="28"/>
          <w:rtl/>
          <w:lang w:bidi="ar-IQ"/>
        </w:rPr>
      </w:pPr>
    </w:p>
    <w:tbl>
      <w:tblPr>
        <w:tblStyle w:val="a6"/>
        <w:bidiVisual/>
        <w:tblW w:w="9265" w:type="dxa"/>
        <w:tblLook w:val="04A0" w:firstRow="1" w:lastRow="0" w:firstColumn="1" w:lastColumn="0" w:noHBand="0" w:noVBand="1"/>
      </w:tblPr>
      <w:tblGrid>
        <w:gridCol w:w="1161"/>
        <w:gridCol w:w="920"/>
        <w:gridCol w:w="1021"/>
        <w:gridCol w:w="1143"/>
        <w:gridCol w:w="944"/>
        <w:gridCol w:w="960"/>
        <w:gridCol w:w="1102"/>
        <w:gridCol w:w="14"/>
        <w:gridCol w:w="1002"/>
        <w:gridCol w:w="998"/>
      </w:tblGrid>
      <w:tr w:rsidR="00FE7834" w:rsidRPr="003E56A7" w:rsidTr="00CA4966">
        <w:trPr>
          <w:trHeight w:val="975"/>
        </w:trPr>
        <w:tc>
          <w:tcPr>
            <w:tcW w:w="1161"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lastRenderedPageBreak/>
              <w:t>المجموعة</w:t>
            </w:r>
          </w:p>
        </w:tc>
        <w:tc>
          <w:tcPr>
            <w:tcW w:w="920"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عدد افراد العينة</w:t>
            </w:r>
          </w:p>
        </w:tc>
        <w:tc>
          <w:tcPr>
            <w:tcW w:w="1021"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المتوسط الحسابي</w:t>
            </w:r>
          </w:p>
        </w:tc>
        <w:tc>
          <w:tcPr>
            <w:tcW w:w="1143"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الانحراف المعياري </w:t>
            </w:r>
          </w:p>
        </w:tc>
        <w:tc>
          <w:tcPr>
            <w:tcW w:w="944"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التباين </w:t>
            </w:r>
          </w:p>
        </w:tc>
        <w:tc>
          <w:tcPr>
            <w:tcW w:w="960"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درجة الحرية</w:t>
            </w:r>
          </w:p>
        </w:tc>
        <w:tc>
          <w:tcPr>
            <w:tcW w:w="2118" w:type="dxa"/>
            <w:gridSpan w:val="3"/>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القيمة </w:t>
            </w:r>
            <w:proofErr w:type="spellStart"/>
            <w:r w:rsidRPr="003E56A7">
              <w:rPr>
                <w:rFonts w:ascii="Simplified Arabic" w:hAnsi="Simplified Arabic" w:cs="Simplified Arabic"/>
                <w:sz w:val="28"/>
                <w:szCs w:val="28"/>
                <w:rtl/>
                <w:lang w:bidi="ar-IQ"/>
              </w:rPr>
              <w:t>التائية</w:t>
            </w:r>
            <w:proofErr w:type="spellEnd"/>
            <w:r w:rsidRPr="003E56A7">
              <w:rPr>
                <w:rFonts w:ascii="Simplified Arabic" w:hAnsi="Simplified Arabic" w:cs="Simplified Arabic"/>
                <w:sz w:val="28"/>
                <w:szCs w:val="28"/>
                <w:rtl/>
                <w:lang w:bidi="ar-IQ"/>
              </w:rPr>
              <w:t xml:space="preserve"> </w:t>
            </w:r>
          </w:p>
        </w:tc>
        <w:tc>
          <w:tcPr>
            <w:tcW w:w="998"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مستوى 0.05</w:t>
            </w:r>
          </w:p>
        </w:tc>
      </w:tr>
      <w:tr w:rsidR="00FE7834" w:rsidRPr="003E56A7" w:rsidTr="00CA4966">
        <w:trPr>
          <w:trHeight w:val="860"/>
        </w:trPr>
        <w:tc>
          <w:tcPr>
            <w:tcW w:w="1161" w:type="dxa"/>
            <w:vMerge/>
          </w:tcPr>
          <w:p w:rsidR="00FE7834" w:rsidRPr="003E56A7" w:rsidRDefault="00FE7834" w:rsidP="00CA4966">
            <w:pPr>
              <w:rPr>
                <w:rFonts w:ascii="Simplified Arabic" w:hAnsi="Simplified Arabic" w:cs="Simplified Arabic"/>
                <w:sz w:val="28"/>
                <w:szCs w:val="28"/>
                <w:rtl/>
                <w:lang w:bidi="ar-IQ"/>
              </w:rPr>
            </w:pPr>
          </w:p>
        </w:tc>
        <w:tc>
          <w:tcPr>
            <w:tcW w:w="920" w:type="dxa"/>
            <w:vMerge/>
          </w:tcPr>
          <w:p w:rsidR="00FE7834" w:rsidRPr="003E56A7" w:rsidRDefault="00FE7834" w:rsidP="00CA4966">
            <w:pPr>
              <w:rPr>
                <w:rFonts w:ascii="Simplified Arabic" w:hAnsi="Simplified Arabic" w:cs="Simplified Arabic"/>
                <w:sz w:val="28"/>
                <w:szCs w:val="28"/>
                <w:rtl/>
                <w:lang w:bidi="ar-IQ"/>
              </w:rPr>
            </w:pPr>
          </w:p>
        </w:tc>
        <w:tc>
          <w:tcPr>
            <w:tcW w:w="1021" w:type="dxa"/>
            <w:vMerge/>
          </w:tcPr>
          <w:p w:rsidR="00FE7834" w:rsidRPr="003E56A7" w:rsidRDefault="00FE7834" w:rsidP="00CA4966">
            <w:pPr>
              <w:rPr>
                <w:rFonts w:ascii="Simplified Arabic" w:hAnsi="Simplified Arabic" w:cs="Simplified Arabic"/>
                <w:sz w:val="28"/>
                <w:szCs w:val="28"/>
                <w:rtl/>
                <w:lang w:bidi="ar-IQ"/>
              </w:rPr>
            </w:pPr>
          </w:p>
        </w:tc>
        <w:tc>
          <w:tcPr>
            <w:tcW w:w="1143" w:type="dxa"/>
            <w:vMerge/>
          </w:tcPr>
          <w:p w:rsidR="00FE7834" w:rsidRPr="003E56A7" w:rsidRDefault="00FE7834" w:rsidP="00CA4966">
            <w:pPr>
              <w:rPr>
                <w:rFonts w:ascii="Simplified Arabic" w:hAnsi="Simplified Arabic" w:cs="Simplified Arabic"/>
                <w:sz w:val="28"/>
                <w:szCs w:val="28"/>
                <w:rtl/>
                <w:lang w:bidi="ar-IQ"/>
              </w:rPr>
            </w:pPr>
          </w:p>
        </w:tc>
        <w:tc>
          <w:tcPr>
            <w:tcW w:w="944" w:type="dxa"/>
            <w:vMerge/>
          </w:tcPr>
          <w:p w:rsidR="00FE7834" w:rsidRPr="003E56A7" w:rsidRDefault="00FE7834" w:rsidP="00CA4966">
            <w:pPr>
              <w:rPr>
                <w:rFonts w:ascii="Simplified Arabic" w:hAnsi="Simplified Arabic" w:cs="Simplified Arabic"/>
                <w:sz w:val="28"/>
                <w:szCs w:val="28"/>
                <w:rtl/>
                <w:lang w:bidi="ar-IQ"/>
              </w:rPr>
            </w:pPr>
          </w:p>
        </w:tc>
        <w:tc>
          <w:tcPr>
            <w:tcW w:w="960" w:type="dxa"/>
            <w:vMerge/>
          </w:tcPr>
          <w:p w:rsidR="00FE7834" w:rsidRPr="003E56A7" w:rsidRDefault="00FE7834" w:rsidP="00CA4966">
            <w:pPr>
              <w:rPr>
                <w:rFonts w:ascii="Simplified Arabic" w:hAnsi="Simplified Arabic" w:cs="Simplified Arabic"/>
                <w:sz w:val="28"/>
                <w:szCs w:val="28"/>
                <w:rtl/>
                <w:lang w:bidi="ar-IQ"/>
              </w:rPr>
            </w:pPr>
          </w:p>
        </w:tc>
        <w:tc>
          <w:tcPr>
            <w:tcW w:w="1116" w:type="dxa"/>
            <w:gridSpan w:val="2"/>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المحسوبة</w:t>
            </w:r>
          </w:p>
        </w:tc>
        <w:tc>
          <w:tcPr>
            <w:tcW w:w="1002"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الجدولية</w:t>
            </w:r>
          </w:p>
        </w:tc>
        <w:tc>
          <w:tcPr>
            <w:tcW w:w="998" w:type="dxa"/>
            <w:vMerge/>
          </w:tcPr>
          <w:p w:rsidR="00FE7834" w:rsidRPr="003E56A7" w:rsidRDefault="00FE7834" w:rsidP="00CA4966">
            <w:pPr>
              <w:rPr>
                <w:rFonts w:ascii="Simplified Arabic" w:hAnsi="Simplified Arabic" w:cs="Simplified Arabic"/>
                <w:sz w:val="28"/>
                <w:szCs w:val="28"/>
                <w:rtl/>
                <w:lang w:bidi="ar-IQ"/>
              </w:rPr>
            </w:pPr>
          </w:p>
        </w:tc>
      </w:tr>
      <w:tr w:rsidR="00FE7834" w:rsidRPr="003E56A7" w:rsidTr="00CA4966">
        <w:trPr>
          <w:trHeight w:val="603"/>
        </w:trPr>
        <w:tc>
          <w:tcPr>
            <w:tcW w:w="1161"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التجريبية </w:t>
            </w:r>
          </w:p>
        </w:tc>
        <w:tc>
          <w:tcPr>
            <w:tcW w:w="920"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30 </w:t>
            </w:r>
          </w:p>
        </w:tc>
        <w:tc>
          <w:tcPr>
            <w:tcW w:w="1021"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71.8 </w:t>
            </w:r>
          </w:p>
        </w:tc>
        <w:tc>
          <w:tcPr>
            <w:tcW w:w="1143"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9.33</w:t>
            </w:r>
          </w:p>
        </w:tc>
        <w:tc>
          <w:tcPr>
            <w:tcW w:w="944"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87.09</w:t>
            </w:r>
          </w:p>
        </w:tc>
        <w:tc>
          <w:tcPr>
            <w:tcW w:w="960"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58</w:t>
            </w:r>
          </w:p>
        </w:tc>
        <w:tc>
          <w:tcPr>
            <w:tcW w:w="1102"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2.82</w:t>
            </w:r>
          </w:p>
        </w:tc>
        <w:tc>
          <w:tcPr>
            <w:tcW w:w="1016" w:type="dxa"/>
            <w:gridSpan w:val="2"/>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2</w:t>
            </w:r>
          </w:p>
        </w:tc>
        <w:tc>
          <w:tcPr>
            <w:tcW w:w="998" w:type="dxa"/>
            <w:vMerge w:val="restart"/>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 xml:space="preserve">   دال احصائيا</w:t>
            </w:r>
          </w:p>
        </w:tc>
      </w:tr>
      <w:tr w:rsidR="00FE7834" w:rsidRPr="003E56A7" w:rsidTr="00CA4966">
        <w:trPr>
          <w:trHeight w:val="630"/>
        </w:trPr>
        <w:tc>
          <w:tcPr>
            <w:tcW w:w="1161"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الضابطة</w:t>
            </w:r>
          </w:p>
        </w:tc>
        <w:tc>
          <w:tcPr>
            <w:tcW w:w="920"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30</w:t>
            </w:r>
          </w:p>
        </w:tc>
        <w:tc>
          <w:tcPr>
            <w:tcW w:w="1021"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65.3</w:t>
            </w:r>
          </w:p>
        </w:tc>
        <w:tc>
          <w:tcPr>
            <w:tcW w:w="1143"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8.57</w:t>
            </w:r>
          </w:p>
        </w:tc>
        <w:tc>
          <w:tcPr>
            <w:tcW w:w="944" w:type="dxa"/>
          </w:tcPr>
          <w:p w:rsidR="00FE7834" w:rsidRPr="003E56A7" w:rsidRDefault="00FE7834" w:rsidP="00CA4966">
            <w:pPr>
              <w:rPr>
                <w:rFonts w:ascii="Simplified Arabic" w:hAnsi="Simplified Arabic" w:cs="Simplified Arabic"/>
                <w:sz w:val="28"/>
                <w:szCs w:val="28"/>
                <w:rtl/>
                <w:lang w:bidi="ar-IQ"/>
              </w:rPr>
            </w:pPr>
            <w:r w:rsidRPr="003E56A7">
              <w:rPr>
                <w:rFonts w:ascii="Simplified Arabic" w:hAnsi="Simplified Arabic" w:cs="Simplified Arabic"/>
                <w:sz w:val="28"/>
                <w:szCs w:val="28"/>
                <w:rtl/>
                <w:lang w:bidi="ar-IQ"/>
              </w:rPr>
              <w:t>73.64</w:t>
            </w:r>
          </w:p>
        </w:tc>
        <w:tc>
          <w:tcPr>
            <w:tcW w:w="960" w:type="dxa"/>
            <w:vMerge/>
          </w:tcPr>
          <w:p w:rsidR="00FE7834" w:rsidRPr="003E56A7" w:rsidRDefault="00FE7834" w:rsidP="00CA4966">
            <w:pPr>
              <w:rPr>
                <w:rFonts w:ascii="Simplified Arabic" w:hAnsi="Simplified Arabic" w:cs="Simplified Arabic"/>
                <w:sz w:val="28"/>
                <w:szCs w:val="28"/>
                <w:rtl/>
                <w:lang w:bidi="ar-IQ"/>
              </w:rPr>
            </w:pPr>
          </w:p>
        </w:tc>
        <w:tc>
          <w:tcPr>
            <w:tcW w:w="1102" w:type="dxa"/>
            <w:vMerge/>
          </w:tcPr>
          <w:p w:rsidR="00FE7834" w:rsidRPr="003E56A7" w:rsidRDefault="00FE7834" w:rsidP="00CA4966">
            <w:pPr>
              <w:rPr>
                <w:rFonts w:ascii="Simplified Arabic" w:hAnsi="Simplified Arabic" w:cs="Simplified Arabic"/>
                <w:sz w:val="28"/>
                <w:szCs w:val="28"/>
                <w:rtl/>
                <w:lang w:bidi="ar-IQ"/>
              </w:rPr>
            </w:pPr>
          </w:p>
        </w:tc>
        <w:tc>
          <w:tcPr>
            <w:tcW w:w="1016" w:type="dxa"/>
            <w:gridSpan w:val="2"/>
            <w:vMerge/>
          </w:tcPr>
          <w:p w:rsidR="00FE7834" w:rsidRPr="003E56A7" w:rsidRDefault="00FE7834" w:rsidP="00CA4966">
            <w:pPr>
              <w:rPr>
                <w:rFonts w:ascii="Simplified Arabic" w:hAnsi="Simplified Arabic" w:cs="Simplified Arabic"/>
                <w:sz w:val="28"/>
                <w:szCs w:val="28"/>
                <w:rtl/>
                <w:lang w:bidi="ar-IQ"/>
              </w:rPr>
            </w:pPr>
          </w:p>
        </w:tc>
        <w:tc>
          <w:tcPr>
            <w:tcW w:w="998" w:type="dxa"/>
            <w:vMerge/>
          </w:tcPr>
          <w:p w:rsidR="00FE7834" w:rsidRPr="003E56A7" w:rsidRDefault="00FE7834" w:rsidP="00CA4966">
            <w:pPr>
              <w:rPr>
                <w:rFonts w:ascii="Simplified Arabic" w:hAnsi="Simplified Arabic" w:cs="Simplified Arabic"/>
                <w:sz w:val="28"/>
                <w:szCs w:val="28"/>
                <w:rtl/>
                <w:lang w:bidi="ar-IQ"/>
              </w:rPr>
            </w:pPr>
          </w:p>
        </w:tc>
      </w:tr>
    </w:tbl>
    <w:p w:rsidR="00FE7834" w:rsidRPr="00ED3FA4" w:rsidRDefault="00FE7834" w:rsidP="00ED3FA4">
      <w:pPr>
        <w:jc w:val="center"/>
        <w:rPr>
          <w:rFonts w:ascii="Simplified Arabic" w:hAnsi="Simplified Arabic" w:cs="Simplified Arabic"/>
          <w:sz w:val="28"/>
          <w:szCs w:val="28"/>
          <w:rtl/>
        </w:rPr>
      </w:pPr>
      <w:r w:rsidRPr="003E56A7">
        <w:rPr>
          <w:rFonts w:ascii="Simplified Arabic" w:hAnsi="Simplified Arabic" w:cs="Simplified Arabic"/>
          <w:b/>
          <w:bCs/>
          <w:sz w:val="28"/>
          <w:szCs w:val="28"/>
          <w:rtl/>
        </w:rPr>
        <w:t>جدول رقم (5)</w:t>
      </w:r>
    </w:p>
    <w:p w:rsidR="00FE7834" w:rsidRPr="003E56A7" w:rsidRDefault="00ED3FA4" w:rsidP="00FE7834">
      <w:pP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E7834" w:rsidRPr="003E56A7">
        <w:rPr>
          <w:rFonts w:ascii="Simplified Arabic" w:hAnsi="Simplified Arabic" w:cs="Simplified Arabic"/>
          <w:sz w:val="28"/>
          <w:szCs w:val="28"/>
          <w:rtl/>
        </w:rPr>
        <w:t xml:space="preserve">من الجدول اعلاه الفرق بين المجموعتين حيث ان القيمة المحسوبة اكبر من القيمة الجدولية لذا نرفض القيمة الصفرية وتقبل البديلة وهذا يعني يوجد فرق ذي دلالة احصائية بين مجموعتي البحث لصالح المجموعة التجريبية التي درست وفق استراتيجية </w:t>
      </w:r>
      <w:proofErr w:type="gramStart"/>
      <w:r w:rsidR="00FE7834" w:rsidRPr="003E56A7">
        <w:rPr>
          <w:rFonts w:ascii="Simplified Arabic" w:hAnsi="Simplified Arabic" w:cs="Simplified Arabic"/>
          <w:sz w:val="28"/>
          <w:szCs w:val="28"/>
          <w:rtl/>
        </w:rPr>
        <w:t>الروبوت .</w:t>
      </w:r>
      <w:proofErr w:type="gramEnd"/>
    </w:p>
    <w:p w:rsidR="00FE7834" w:rsidRPr="003E56A7" w:rsidRDefault="00FE7834" w:rsidP="00FE7834">
      <w:pPr>
        <w:rPr>
          <w:rFonts w:ascii="Simplified Arabic" w:hAnsi="Simplified Arabic" w:cs="Simplified Arabic"/>
          <w:b/>
          <w:bCs/>
          <w:sz w:val="28"/>
          <w:szCs w:val="28"/>
          <w:rtl/>
        </w:rPr>
      </w:pPr>
      <w:r w:rsidRPr="003E56A7">
        <w:rPr>
          <w:rFonts w:ascii="Simplified Arabic" w:hAnsi="Simplified Arabic" w:cs="Simplified Arabic"/>
          <w:b/>
          <w:bCs/>
          <w:sz w:val="28"/>
          <w:szCs w:val="28"/>
          <w:rtl/>
        </w:rPr>
        <w:t xml:space="preserve">تفسير </w:t>
      </w:r>
      <w:proofErr w:type="gramStart"/>
      <w:r w:rsidRPr="003E56A7">
        <w:rPr>
          <w:rFonts w:ascii="Simplified Arabic" w:hAnsi="Simplified Arabic" w:cs="Simplified Arabic"/>
          <w:b/>
          <w:bCs/>
          <w:sz w:val="28"/>
          <w:szCs w:val="28"/>
          <w:rtl/>
        </w:rPr>
        <w:t>النتائج :</w:t>
      </w:r>
      <w:proofErr w:type="gramEnd"/>
    </w:p>
    <w:p w:rsidR="00FE7834" w:rsidRPr="003E56A7" w:rsidRDefault="00FE7834" w:rsidP="00ED3FA4">
      <w:pPr>
        <w:jc w:val="both"/>
        <w:rPr>
          <w:rFonts w:ascii="Simplified Arabic" w:hAnsi="Simplified Arabic" w:cs="Simplified Arabic"/>
          <w:sz w:val="28"/>
          <w:szCs w:val="28"/>
          <w:rtl/>
        </w:rPr>
      </w:pPr>
      <w:r w:rsidRPr="003E56A7">
        <w:rPr>
          <w:rFonts w:ascii="Simplified Arabic" w:hAnsi="Simplified Arabic" w:cs="Simplified Arabic"/>
          <w:sz w:val="28"/>
          <w:szCs w:val="28"/>
          <w:rtl/>
        </w:rPr>
        <w:t xml:space="preserve">في ضوء نتيجة البحث اظهرت تفوق المجموعة التجريبية التي تدرس وفق المتغير المستقل (استراتيجية الروبوت) وترى الباحثة ان هذا التفوق يرجع الى اسباب عديدة </w:t>
      </w:r>
      <w:proofErr w:type="gramStart"/>
      <w:r w:rsidRPr="003E56A7">
        <w:rPr>
          <w:rFonts w:ascii="Simplified Arabic" w:hAnsi="Simplified Arabic" w:cs="Simplified Arabic"/>
          <w:sz w:val="28"/>
          <w:szCs w:val="28"/>
          <w:rtl/>
        </w:rPr>
        <w:t>منها :</w:t>
      </w:r>
      <w:proofErr w:type="gramEnd"/>
    </w:p>
    <w:p w:rsidR="00FE7834" w:rsidRPr="003E56A7" w:rsidRDefault="00FE7834" w:rsidP="00ED3FA4">
      <w:pPr>
        <w:pStyle w:val="a5"/>
        <w:numPr>
          <w:ilvl w:val="0"/>
          <w:numId w:val="6"/>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ساهم استخدام </w:t>
      </w:r>
      <w:proofErr w:type="spellStart"/>
      <w:r w:rsidRPr="003E56A7">
        <w:rPr>
          <w:rFonts w:ascii="Simplified Arabic" w:hAnsi="Simplified Arabic" w:cs="Simplified Arabic"/>
          <w:sz w:val="28"/>
          <w:szCs w:val="28"/>
          <w:rtl/>
        </w:rPr>
        <w:t>استراتيجة</w:t>
      </w:r>
      <w:proofErr w:type="spellEnd"/>
      <w:r w:rsidRPr="003E56A7">
        <w:rPr>
          <w:rFonts w:ascii="Simplified Arabic" w:hAnsi="Simplified Arabic" w:cs="Simplified Arabic"/>
          <w:sz w:val="28"/>
          <w:szCs w:val="28"/>
          <w:rtl/>
        </w:rPr>
        <w:t xml:space="preserve"> الروبوت على المشاركة الفعالة من قبل الطالبات في الصف حيث ساعد الطالبات على نقد الافكار وطرح افكار جديدة </w:t>
      </w:r>
    </w:p>
    <w:p w:rsidR="00FE7834" w:rsidRPr="003E56A7" w:rsidRDefault="00FE7834" w:rsidP="00ED3FA4">
      <w:pPr>
        <w:pStyle w:val="a5"/>
        <w:numPr>
          <w:ilvl w:val="0"/>
          <w:numId w:val="6"/>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ساهم استخدام الاستراتيجية في تعزيز المسؤولية الذاتية لدى الفرد في عملية </w:t>
      </w:r>
      <w:proofErr w:type="gramStart"/>
      <w:r w:rsidRPr="003E56A7">
        <w:rPr>
          <w:rFonts w:ascii="Simplified Arabic" w:hAnsi="Simplified Arabic" w:cs="Simplified Arabic"/>
          <w:sz w:val="28"/>
          <w:szCs w:val="28"/>
          <w:rtl/>
        </w:rPr>
        <w:t>التعلم ,</w:t>
      </w:r>
      <w:proofErr w:type="gramEnd"/>
      <w:r w:rsidRPr="003E56A7">
        <w:rPr>
          <w:rFonts w:ascii="Simplified Arabic" w:hAnsi="Simplified Arabic" w:cs="Simplified Arabic"/>
          <w:sz w:val="28"/>
          <w:szCs w:val="28"/>
          <w:rtl/>
        </w:rPr>
        <w:t xml:space="preserve">حيث ساعدت المتعلمين على اتباع  القواعد في العمل واضافة ساعدتهم في تنمية القدرة على البحث والتفكير العلمي </w:t>
      </w:r>
    </w:p>
    <w:p w:rsidR="00FE7834" w:rsidRPr="003E56A7" w:rsidRDefault="00FE7834" w:rsidP="00ED3FA4">
      <w:pPr>
        <w:pStyle w:val="a5"/>
        <w:numPr>
          <w:ilvl w:val="0"/>
          <w:numId w:val="6"/>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جعل التدريس وفق استراتيجية الروبوت الى تعزيز التنافس الايجابي بين المتعلمين وتنمية مهارات الابداع وحل المشكلات </w:t>
      </w:r>
    </w:p>
    <w:p w:rsidR="00FE7834" w:rsidRPr="003E56A7" w:rsidRDefault="00FE7834" w:rsidP="00ED3FA4">
      <w:pPr>
        <w:pStyle w:val="a5"/>
        <w:numPr>
          <w:ilvl w:val="0"/>
          <w:numId w:val="6"/>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تعتبر مرحلة الرابع الاعدادي من المراحل الملائمة لاستخدام استراتيجية الروبوت حيث ان الطلاب في هذه المرحلة قد بلغو من النضج العقلي والانفعالي مما أهلهم الى تقبل هذه </w:t>
      </w:r>
      <w:proofErr w:type="gramStart"/>
      <w:r w:rsidRPr="003E56A7">
        <w:rPr>
          <w:rFonts w:ascii="Simplified Arabic" w:hAnsi="Simplified Arabic" w:cs="Simplified Arabic"/>
          <w:sz w:val="28"/>
          <w:szCs w:val="28"/>
          <w:rtl/>
        </w:rPr>
        <w:t>الاستراتيجية .</w:t>
      </w:r>
      <w:proofErr w:type="gramEnd"/>
      <w:r w:rsidRPr="003E56A7">
        <w:rPr>
          <w:rFonts w:ascii="Simplified Arabic" w:hAnsi="Simplified Arabic" w:cs="Simplified Arabic"/>
          <w:sz w:val="28"/>
          <w:szCs w:val="28"/>
          <w:rtl/>
        </w:rPr>
        <w:t xml:space="preserve"> </w:t>
      </w:r>
    </w:p>
    <w:p w:rsidR="00FE7834" w:rsidRPr="003E56A7" w:rsidRDefault="00FE7834" w:rsidP="00ED3FA4">
      <w:pPr>
        <w:pStyle w:val="a5"/>
        <w:numPr>
          <w:ilvl w:val="0"/>
          <w:numId w:val="6"/>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ساعد استخدام </w:t>
      </w:r>
      <w:proofErr w:type="spellStart"/>
      <w:r w:rsidRPr="003E56A7">
        <w:rPr>
          <w:rFonts w:ascii="Simplified Arabic" w:hAnsi="Simplified Arabic" w:cs="Simplified Arabic"/>
          <w:sz w:val="28"/>
          <w:szCs w:val="28"/>
          <w:rtl/>
        </w:rPr>
        <w:t>استراتيجة</w:t>
      </w:r>
      <w:proofErr w:type="spellEnd"/>
      <w:r w:rsidRPr="003E56A7">
        <w:rPr>
          <w:rFonts w:ascii="Simplified Arabic" w:hAnsi="Simplified Arabic" w:cs="Simplified Arabic"/>
          <w:sz w:val="28"/>
          <w:szCs w:val="28"/>
          <w:rtl/>
        </w:rPr>
        <w:t xml:space="preserve"> الروبوت على تلخيص المادة الدراسية وصياغتها وتجميعها بشكل جديد او اشكال مميزة سهلت وشجعت الطالبات على التلخيص والانخراط في </w:t>
      </w:r>
      <w:proofErr w:type="gramStart"/>
      <w:r w:rsidRPr="003E56A7">
        <w:rPr>
          <w:rFonts w:ascii="Simplified Arabic" w:hAnsi="Simplified Arabic" w:cs="Simplified Arabic"/>
          <w:sz w:val="28"/>
          <w:szCs w:val="28"/>
          <w:rtl/>
        </w:rPr>
        <w:t>الدراسة  .</w:t>
      </w:r>
      <w:proofErr w:type="gramEnd"/>
    </w:p>
    <w:p w:rsidR="00FE7834" w:rsidRPr="003E56A7" w:rsidRDefault="00FE7834" w:rsidP="00ED3FA4">
      <w:pPr>
        <w:pStyle w:val="a5"/>
        <w:jc w:val="both"/>
        <w:rPr>
          <w:rFonts w:ascii="Simplified Arabic" w:hAnsi="Simplified Arabic" w:cs="Simplified Arabic"/>
          <w:sz w:val="28"/>
          <w:szCs w:val="28"/>
          <w:rtl/>
        </w:rPr>
      </w:pPr>
      <w:r w:rsidRPr="003E56A7">
        <w:rPr>
          <w:rFonts w:ascii="Simplified Arabic" w:hAnsi="Simplified Arabic" w:cs="Simplified Arabic"/>
          <w:sz w:val="28"/>
          <w:szCs w:val="28"/>
          <w:rtl/>
        </w:rPr>
        <w:t xml:space="preserve">       </w:t>
      </w:r>
    </w:p>
    <w:p w:rsidR="00FE7834" w:rsidRPr="003E56A7" w:rsidRDefault="00FE7834" w:rsidP="00ED3FA4">
      <w:pPr>
        <w:pStyle w:val="a5"/>
        <w:jc w:val="both"/>
        <w:rPr>
          <w:rFonts w:ascii="Simplified Arabic" w:hAnsi="Simplified Arabic" w:cs="Simplified Arabic"/>
          <w:sz w:val="28"/>
          <w:szCs w:val="28"/>
          <w:rtl/>
        </w:rPr>
      </w:pPr>
    </w:p>
    <w:p w:rsidR="00FE7834" w:rsidRPr="00ED3FA4" w:rsidRDefault="00ED3FA4" w:rsidP="00ED3FA4">
      <w:pPr>
        <w:jc w:val="center"/>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الفصل الخامس</w:t>
      </w:r>
      <w:r w:rsidRPr="00ED3FA4">
        <w:rPr>
          <w:rFonts w:ascii="Simplified Arabic" w:hAnsi="Simplified Arabic" w:cs="Simplified Arabic" w:hint="cs"/>
          <w:b/>
          <w:bCs/>
          <w:sz w:val="28"/>
          <w:szCs w:val="28"/>
          <w:rtl/>
        </w:rPr>
        <w:t xml:space="preserve">: </w:t>
      </w:r>
      <w:r w:rsidR="00FE7834" w:rsidRPr="00ED3FA4">
        <w:rPr>
          <w:rFonts w:ascii="Simplified Arabic" w:hAnsi="Simplified Arabic" w:cs="Simplified Arabic"/>
          <w:b/>
          <w:bCs/>
          <w:sz w:val="28"/>
          <w:szCs w:val="28"/>
          <w:rtl/>
        </w:rPr>
        <w:t>الاستنتاجات والتوصيات والمقترحات</w:t>
      </w:r>
    </w:p>
    <w:p w:rsidR="00FE7834" w:rsidRPr="00ED3FA4" w:rsidRDefault="00FE7834" w:rsidP="00ED3FA4">
      <w:pPr>
        <w:jc w:val="both"/>
        <w:rPr>
          <w:rFonts w:ascii="Simplified Arabic" w:hAnsi="Simplified Arabic" w:cs="Simplified Arabic"/>
          <w:b/>
          <w:bCs/>
          <w:sz w:val="28"/>
          <w:szCs w:val="28"/>
          <w:rtl/>
        </w:rPr>
      </w:pPr>
      <w:proofErr w:type="gramStart"/>
      <w:r w:rsidRPr="00ED3FA4">
        <w:rPr>
          <w:rFonts w:ascii="Simplified Arabic" w:hAnsi="Simplified Arabic" w:cs="Simplified Arabic"/>
          <w:b/>
          <w:bCs/>
          <w:sz w:val="28"/>
          <w:szCs w:val="28"/>
          <w:rtl/>
        </w:rPr>
        <w:t>الاستنتاجات :</w:t>
      </w:r>
      <w:proofErr w:type="gramEnd"/>
      <w:r w:rsidRPr="00ED3FA4">
        <w:rPr>
          <w:rFonts w:ascii="Simplified Arabic" w:hAnsi="Simplified Arabic" w:cs="Simplified Arabic"/>
          <w:b/>
          <w:bCs/>
          <w:sz w:val="28"/>
          <w:szCs w:val="28"/>
          <w:rtl/>
        </w:rPr>
        <w:t xml:space="preserve"> </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ان استخدام استراتيجية الروبوت قد اثبتت فاعليتها في زيادة تحصيل الطالبات في الاختبار في مادة التاريخ</w:t>
      </w:r>
      <w:r w:rsidR="00ED3FA4">
        <w:rPr>
          <w:rFonts w:ascii="Simplified Arabic" w:hAnsi="Simplified Arabic" w:cs="Simplified Arabic" w:hint="cs"/>
          <w:sz w:val="28"/>
          <w:szCs w:val="28"/>
          <w:rtl/>
        </w:rPr>
        <w:t>.</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تجعل الاستراتيجية من الطالب محور العملية التعليمية وهذا ما تؤكد عليه الدراسات الحديثة </w:t>
      </w:r>
    </w:p>
    <w:p w:rsidR="00FE7834" w:rsidRPr="00ED3FA4" w:rsidRDefault="00FE7834" w:rsidP="00ED3FA4">
      <w:pPr>
        <w:pStyle w:val="a5"/>
        <w:numPr>
          <w:ilvl w:val="0"/>
          <w:numId w:val="1"/>
        </w:numPr>
        <w:jc w:val="both"/>
        <w:rPr>
          <w:rFonts w:ascii="Simplified Arabic" w:hAnsi="Simplified Arabic" w:cs="Simplified Arabic"/>
          <w:sz w:val="28"/>
          <w:szCs w:val="28"/>
          <w:rtl/>
        </w:rPr>
      </w:pPr>
      <w:r w:rsidRPr="003E56A7">
        <w:rPr>
          <w:rFonts w:ascii="Simplified Arabic" w:hAnsi="Simplified Arabic" w:cs="Simplified Arabic"/>
          <w:sz w:val="28"/>
          <w:szCs w:val="28"/>
          <w:rtl/>
        </w:rPr>
        <w:t xml:space="preserve"> شجع التدريس وفق استراتيجية الروبوت الطالبات على حرية طرح الاسئلة واثارتها اضافة الى المشاركة الفعالة في ربط المفاهيم الجديدة بالمفاهيم السابقة </w:t>
      </w:r>
    </w:p>
    <w:p w:rsidR="00FE7834" w:rsidRPr="00ED3FA4" w:rsidRDefault="00FE7834" w:rsidP="00ED3FA4">
      <w:pPr>
        <w:jc w:val="both"/>
        <w:rPr>
          <w:rFonts w:ascii="Simplified Arabic" w:hAnsi="Simplified Arabic" w:cs="Simplified Arabic"/>
          <w:sz w:val="28"/>
          <w:szCs w:val="28"/>
          <w:rtl/>
        </w:rPr>
      </w:pPr>
      <w:proofErr w:type="gramStart"/>
      <w:r w:rsidRPr="00ED3FA4">
        <w:rPr>
          <w:rFonts w:ascii="Simplified Arabic" w:hAnsi="Simplified Arabic" w:cs="Simplified Arabic"/>
          <w:b/>
          <w:bCs/>
          <w:sz w:val="28"/>
          <w:szCs w:val="28"/>
          <w:rtl/>
        </w:rPr>
        <w:t xml:space="preserve">التوصيات </w:t>
      </w:r>
      <w:r w:rsidRPr="00ED3FA4">
        <w:rPr>
          <w:rFonts w:ascii="Simplified Arabic" w:hAnsi="Simplified Arabic" w:cs="Simplified Arabic"/>
          <w:sz w:val="28"/>
          <w:szCs w:val="28"/>
          <w:rtl/>
        </w:rPr>
        <w:t>:</w:t>
      </w:r>
      <w:proofErr w:type="gramEnd"/>
      <w:r w:rsidRPr="00ED3FA4">
        <w:rPr>
          <w:rFonts w:ascii="Simplified Arabic" w:hAnsi="Simplified Arabic" w:cs="Simplified Arabic"/>
          <w:sz w:val="28"/>
          <w:szCs w:val="28"/>
          <w:rtl/>
        </w:rPr>
        <w:t xml:space="preserve"> في ضوء ما توصلت اليه الباحثة من نتائج فهي توصي :</w:t>
      </w:r>
    </w:p>
    <w:p w:rsidR="00FE7834" w:rsidRPr="003E56A7" w:rsidRDefault="00ED3FA4" w:rsidP="00ED3FA4">
      <w:pPr>
        <w:pStyle w:val="a5"/>
        <w:numPr>
          <w:ilvl w:val="0"/>
          <w:numId w:val="1"/>
        </w:numPr>
        <w:jc w:val="both"/>
        <w:rPr>
          <w:rFonts w:ascii="Simplified Arabic" w:hAnsi="Simplified Arabic" w:cs="Simplified Arabic"/>
          <w:sz w:val="28"/>
          <w:szCs w:val="28"/>
        </w:rPr>
      </w:pPr>
      <w:r>
        <w:rPr>
          <w:rFonts w:ascii="Simplified Arabic" w:hAnsi="Simplified Arabic" w:cs="Simplified Arabic"/>
          <w:sz w:val="28"/>
          <w:szCs w:val="28"/>
          <w:rtl/>
        </w:rPr>
        <w:t xml:space="preserve">ادخال استراتيجيات حديثة </w:t>
      </w:r>
      <w:r w:rsidR="00FE7834" w:rsidRPr="003E56A7">
        <w:rPr>
          <w:rFonts w:ascii="Simplified Arabic" w:hAnsi="Simplified Arabic" w:cs="Simplified Arabic"/>
          <w:sz w:val="28"/>
          <w:szCs w:val="28"/>
          <w:rtl/>
        </w:rPr>
        <w:t>مثل استراتيجية الروبوت ف</w:t>
      </w:r>
      <w:r>
        <w:rPr>
          <w:rFonts w:ascii="Simplified Arabic" w:hAnsi="Simplified Arabic" w:cs="Simplified Arabic"/>
          <w:sz w:val="28"/>
          <w:szCs w:val="28"/>
          <w:rtl/>
        </w:rPr>
        <w:t xml:space="preserve">ي العملية </w:t>
      </w:r>
      <w:r w:rsidR="00FE7834" w:rsidRPr="003E56A7">
        <w:rPr>
          <w:rFonts w:ascii="Simplified Arabic" w:hAnsi="Simplified Arabic" w:cs="Simplified Arabic"/>
          <w:sz w:val="28"/>
          <w:szCs w:val="28"/>
          <w:rtl/>
        </w:rPr>
        <w:t xml:space="preserve">التعليمية </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ضرورة اطلاع مدرسي مادة التاريخ على الاستراتيجيات الحديثة وتدريبهم على كيفية استعمالها </w:t>
      </w:r>
    </w:p>
    <w:p w:rsidR="00FE7834" w:rsidRPr="00ED3FA4" w:rsidRDefault="00ED3FA4" w:rsidP="00ED3FA4">
      <w:pPr>
        <w:pStyle w:val="a5"/>
        <w:numPr>
          <w:ilvl w:val="0"/>
          <w:numId w:val="1"/>
        </w:numPr>
        <w:jc w:val="both"/>
        <w:rPr>
          <w:rFonts w:ascii="Simplified Arabic" w:hAnsi="Simplified Arabic" w:cs="Simplified Arabic"/>
          <w:sz w:val="28"/>
          <w:szCs w:val="28"/>
          <w:rtl/>
        </w:rPr>
      </w:pPr>
      <w:r>
        <w:rPr>
          <w:rFonts w:ascii="Simplified Arabic" w:hAnsi="Simplified Arabic" w:cs="Simplified Arabic"/>
          <w:sz w:val="28"/>
          <w:szCs w:val="28"/>
          <w:rtl/>
        </w:rPr>
        <w:t xml:space="preserve">عمل ورشات وبرامج </w:t>
      </w:r>
      <w:r w:rsidR="00FE7834" w:rsidRPr="003E56A7">
        <w:rPr>
          <w:rFonts w:ascii="Simplified Arabic" w:hAnsi="Simplified Arabic" w:cs="Simplified Arabic"/>
          <w:sz w:val="28"/>
          <w:szCs w:val="28"/>
          <w:rtl/>
        </w:rPr>
        <w:t xml:space="preserve">من اجل تهيئة المدرسين للعمل وفق الاستراتيجيات الحديثة </w:t>
      </w:r>
    </w:p>
    <w:p w:rsidR="00FE7834" w:rsidRPr="00ED3FA4" w:rsidRDefault="00FE7834" w:rsidP="00ED3FA4">
      <w:pPr>
        <w:jc w:val="both"/>
        <w:rPr>
          <w:rFonts w:ascii="Simplified Arabic" w:hAnsi="Simplified Arabic" w:cs="Simplified Arabic"/>
          <w:sz w:val="28"/>
          <w:szCs w:val="28"/>
          <w:rtl/>
        </w:rPr>
      </w:pPr>
      <w:proofErr w:type="gramStart"/>
      <w:r w:rsidRPr="00ED3FA4">
        <w:rPr>
          <w:rFonts w:ascii="Simplified Arabic" w:hAnsi="Simplified Arabic" w:cs="Simplified Arabic"/>
          <w:b/>
          <w:bCs/>
          <w:sz w:val="28"/>
          <w:szCs w:val="28"/>
          <w:rtl/>
        </w:rPr>
        <w:t xml:space="preserve">المقترحات </w:t>
      </w:r>
      <w:r w:rsidRPr="00ED3FA4">
        <w:rPr>
          <w:rFonts w:ascii="Simplified Arabic" w:hAnsi="Simplified Arabic" w:cs="Simplified Arabic"/>
          <w:sz w:val="28"/>
          <w:szCs w:val="28"/>
          <w:rtl/>
        </w:rPr>
        <w:t>:</w:t>
      </w:r>
      <w:proofErr w:type="gramEnd"/>
      <w:r w:rsidRPr="00ED3FA4">
        <w:rPr>
          <w:rFonts w:ascii="Simplified Arabic" w:hAnsi="Simplified Arabic" w:cs="Simplified Arabic"/>
          <w:sz w:val="28"/>
          <w:szCs w:val="28"/>
          <w:rtl/>
        </w:rPr>
        <w:t xml:space="preserve"> اقترحت الباحثة اجراء </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اجراء دراسة مماثلة للدراسة الحالية في مراحل وصفوف دراسية اخرى </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اجراء المزيد من الدراسات وفق استراتيجية الروبوت على متغيرات اخرى مثل (</w:t>
      </w:r>
      <w:proofErr w:type="gramStart"/>
      <w:r w:rsidRPr="003E56A7">
        <w:rPr>
          <w:rFonts w:ascii="Simplified Arabic" w:hAnsi="Simplified Arabic" w:cs="Simplified Arabic"/>
          <w:sz w:val="28"/>
          <w:szCs w:val="28"/>
          <w:rtl/>
        </w:rPr>
        <w:t>الدافعية ,</w:t>
      </w:r>
      <w:proofErr w:type="gramEnd"/>
      <w:r w:rsidRPr="003E56A7">
        <w:rPr>
          <w:rFonts w:ascii="Simplified Arabic" w:hAnsi="Simplified Arabic" w:cs="Simplified Arabic"/>
          <w:sz w:val="28"/>
          <w:szCs w:val="28"/>
          <w:rtl/>
        </w:rPr>
        <w:t xml:space="preserve"> الاتجاه نحو المادة , اكتساب المفاهيم ) </w:t>
      </w:r>
    </w:p>
    <w:p w:rsidR="00FE7834" w:rsidRPr="003E56A7" w:rsidRDefault="00FE7834" w:rsidP="00ED3FA4">
      <w:pPr>
        <w:pStyle w:val="a5"/>
        <w:numPr>
          <w:ilvl w:val="0"/>
          <w:numId w:val="1"/>
        </w:numPr>
        <w:jc w:val="both"/>
        <w:rPr>
          <w:rFonts w:ascii="Simplified Arabic" w:hAnsi="Simplified Arabic" w:cs="Simplified Arabic"/>
          <w:sz w:val="28"/>
          <w:szCs w:val="28"/>
        </w:rPr>
      </w:pPr>
      <w:r w:rsidRPr="003E56A7">
        <w:rPr>
          <w:rFonts w:ascii="Simplified Arabic" w:hAnsi="Simplified Arabic" w:cs="Simplified Arabic"/>
          <w:sz w:val="28"/>
          <w:szCs w:val="28"/>
          <w:rtl/>
        </w:rPr>
        <w:t xml:space="preserve">عمل موازنة بين استراتيجية الروبوت واستراتيجيات اخرى في تحصيل الطلبة </w:t>
      </w:r>
    </w:p>
    <w:p w:rsidR="00FE7834" w:rsidRPr="003E56A7" w:rsidRDefault="00FE7834" w:rsidP="00ED3FA4">
      <w:pPr>
        <w:pStyle w:val="a5"/>
        <w:jc w:val="both"/>
        <w:rPr>
          <w:rFonts w:ascii="Simplified Arabic" w:hAnsi="Simplified Arabic" w:cs="Simplified Arabic"/>
          <w:sz w:val="28"/>
          <w:szCs w:val="28"/>
          <w:rtl/>
        </w:rPr>
      </w:pPr>
    </w:p>
    <w:p w:rsidR="00FE7834" w:rsidRPr="003E56A7" w:rsidRDefault="00FE7834" w:rsidP="00ED3FA4">
      <w:pPr>
        <w:pStyle w:val="a5"/>
        <w:jc w:val="both"/>
        <w:rPr>
          <w:rFonts w:ascii="Simplified Arabic" w:hAnsi="Simplified Arabic" w:cs="Simplified Arabic"/>
          <w:sz w:val="28"/>
          <w:szCs w:val="28"/>
          <w:rtl/>
        </w:rPr>
      </w:pPr>
    </w:p>
    <w:p w:rsidR="00FE7834" w:rsidRPr="003E56A7" w:rsidRDefault="00FE7834" w:rsidP="00ED3FA4">
      <w:pPr>
        <w:pStyle w:val="a5"/>
        <w:jc w:val="both"/>
        <w:rPr>
          <w:rFonts w:ascii="Simplified Arabic" w:hAnsi="Simplified Arabic" w:cs="Simplified Arabic"/>
          <w:sz w:val="28"/>
          <w:szCs w:val="28"/>
          <w:rtl/>
          <w:lang w:bidi="ar-IQ"/>
        </w:rPr>
      </w:pPr>
    </w:p>
    <w:p w:rsidR="00FE7834" w:rsidRPr="003E56A7" w:rsidRDefault="00FE7834" w:rsidP="00ED3FA4">
      <w:pPr>
        <w:bidi w:val="0"/>
        <w:jc w:val="both"/>
        <w:rPr>
          <w:rFonts w:ascii="Simplified Arabic" w:hAnsi="Simplified Arabic" w:cs="Simplified Arabic"/>
          <w:sz w:val="28"/>
          <w:szCs w:val="28"/>
        </w:rPr>
      </w:pPr>
      <w:r w:rsidRPr="003E56A7">
        <w:rPr>
          <w:rFonts w:ascii="Simplified Arabic" w:hAnsi="Simplified Arabic" w:cs="Simplified Arabic"/>
          <w:sz w:val="28"/>
          <w:szCs w:val="28"/>
          <w:rtl/>
        </w:rPr>
        <w:br w:type="page"/>
      </w:r>
    </w:p>
    <w:p w:rsidR="00FE7834" w:rsidRPr="00ED3FA4" w:rsidRDefault="00ED3FA4" w:rsidP="00FE7834">
      <w:pP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w:t>
      </w:r>
      <w:r w:rsidR="00FE7834" w:rsidRPr="00ED3FA4">
        <w:rPr>
          <w:rFonts w:ascii="Simplified Arabic" w:hAnsi="Simplified Arabic" w:cs="Simplified Arabic"/>
          <w:b/>
          <w:bCs/>
          <w:sz w:val="28"/>
          <w:szCs w:val="28"/>
          <w:rtl/>
        </w:rPr>
        <w:t xml:space="preserve">حالات </w:t>
      </w:r>
      <w:proofErr w:type="gramStart"/>
      <w:r w:rsidR="00FE7834" w:rsidRPr="00ED3FA4">
        <w:rPr>
          <w:rFonts w:ascii="Simplified Arabic" w:hAnsi="Simplified Arabic" w:cs="Simplified Arabic"/>
          <w:b/>
          <w:bCs/>
          <w:sz w:val="28"/>
          <w:szCs w:val="28"/>
          <w:rtl/>
        </w:rPr>
        <w:t>البحث :</w:t>
      </w:r>
      <w:proofErr w:type="gramEnd"/>
      <w:r w:rsidR="00FE7834" w:rsidRPr="00ED3FA4">
        <w:rPr>
          <w:rFonts w:ascii="Simplified Arabic" w:hAnsi="Simplified Arabic" w:cs="Simplified Arabic"/>
          <w:b/>
          <w:bCs/>
          <w:sz w:val="28"/>
          <w:szCs w:val="28"/>
          <w:rtl/>
        </w:rPr>
        <w:t xml:space="preserve"> </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الشمري ,</w:t>
      </w:r>
      <w:proofErr w:type="gramEnd"/>
      <w:r w:rsidRPr="00ED3FA4">
        <w:rPr>
          <w:rFonts w:ascii="Simplified Arabic" w:hAnsi="Simplified Arabic" w:cs="Simplified Arabic"/>
          <w:b/>
          <w:bCs/>
          <w:sz w:val="24"/>
          <w:szCs w:val="24"/>
          <w:rtl/>
        </w:rPr>
        <w:t xml:space="preserve"> ماشي بن محمد , استراتيجية في التعلم النشط الادارة العامة للتربية والتعليم ,المملكة العربية السعودية , 2011, ص19</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قطاوي,</w:t>
      </w:r>
      <w:proofErr w:type="gramEnd"/>
      <w:r w:rsidRPr="00ED3FA4">
        <w:rPr>
          <w:rFonts w:ascii="Simplified Arabic" w:hAnsi="Simplified Arabic" w:cs="Simplified Arabic"/>
          <w:b/>
          <w:bCs/>
          <w:sz w:val="24"/>
          <w:szCs w:val="24"/>
          <w:rtl/>
        </w:rPr>
        <w:t xml:space="preserve"> محمد ابراهيم ,طرق تدريس المواد الاجتماعية.ط1,دار الفكر لنشر والتوزيع, عمان الاردن,2007 ,ص77</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عطية ,</w:t>
      </w:r>
      <w:proofErr w:type="gramEnd"/>
      <w:r w:rsidRPr="00ED3FA4">
        <w:rPr>
          <w:rFonts w:ascii="Simplified Arabic" w:hAnsi="Simplified Arabic" w:cs="Simplified Arabic"/>
          <w:b/>
          <w:bCs/>
          <w:sz w:val="24"/>
          <w:szCs w:val="24"/>
          <w:rtl/>
        </w:rPr>
        <w:t>محسن .التعلم انماط ونماذج حديثة,ط1,دار صفا للنشر والتوزيع ,عمان الاردن ,2016,ص66</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جري,</w:t>
      </w:r>
      <w:proofErr w:type="gramEnd"/>
      <w:r w:rsidRPr="00ED3FA4">
        <w:rPr>
          <w:rFonts w:ascii="Simplified Arabic" w:hAnsi="Simplified Arabic" w:cs="Simplified Arabic"/>
          <w:b/>
          <w:bCs/>
          <w:sz w:val="24"/>
          <w:szCs w:val="24"/>
          <w:rtl/>
        </w:rPr>
        <w:t xml:space="preserve"> خضير عباس ,دراسات متقدمة في مناهج وطرائق تدريس الاجتماعيات على عينات من المجتمع العراقي,ط2 ,دار الكتب والوثائق ,العراق- بغداد ,2017 ,ص179</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سليم ,</w:t>
      </w:r>
      <w:proofErr w:type="gramEnd"/>
      <w:r w:rsidRPr="00ED3FA4">
        <w:rPr>
          <w:rFonts w:ascii="Simplified Arabic" w:hAnsi="Simplified Arabic" w:cs="Simplified Arabic"/>
          <w:b/>
          <w:bCs/>
          <w:sz w:val="24"/>
          <w:szCs w:val="24"/>
          <w:rtl/>
        </w:rPr>
        <w:t>محمد جابر واخرون, بناء المناهج وتحقيقها ,عمان الاردن , دار الفكر ناشرون وموزعون , 2004, ص10</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spellStart"/>
      <w:proofErr w:type="gramStart"/>
      <w:r w:rsidRPr="00ED3FA4">
        <w:rPr>
          <w:rFonts w:ascii="Simplified Arabic" w:hAnsi="Simplified Arabic" w:cs="Simplified Arabic"/>
          <w:b/>
          <w:bCs/>
          <w:sz w:val="24"/>
          <w:szCs w:val="24"/>
          <w:rtl/>
        </w:rPr>
        <w:t>زاير</w:t>
      </w:r>
      <w:proofErr w:type="spellEnd"/>
      <w:r w:rsidRPr="00ED3FA4">
        <w:rPr>
          <w:rFonts w:ascii="Simplified Arabic" w:hAnsi="Simplified Arabic" w:cs="Simplified Arabic"/>
          <w:b/>
          <w:bCs/>
          <w:sz w:val="24"/>
          <w:szCs w:val="24"/>
          <w:rtl/>
        </w:rPr>
        <w:t xml:space="preserve"> ,</w:t>
      </w:r>
      <w:proofErr w:type="gramEnd"/>
      <w:r w:rsidRPr="00ED3FA4">
        <w:rPr>
          <w:rFonts w:ascii="Simplified Arabic" w:hAnsi="Simplified Arabic" w:cs="Simplified Arabic"/>
          <w:b/>
          <w:bCs/>
          <w:sz w:val="24"/>
          <w:szCs w:val="24"/>
          <w:rtl/>
        </w:rPr>
        <w:t>سعد علي ,وسماء تركي داخل , اتجاهات حديثة في تدريس اللغة العربية , ج1 ,دار المرتضى  , العراق , 2013 ,ص37</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علام ,</w:t>
      </w:r>
      <w:proofErr w:type="gramEnd"/>
      <w:r w:rsidRPr="00ED3FA4">
        <w:rPr>
          <w:rFonts w:ascii="Simplified Arabic" w:hAnsi="Simplified Arabic" w:cs="Simplified Arabic"/>
          <w:b/>
          <w:bCs/>
          <w:sz w:val="24"/>
          <w:szCs w:val="24"/>
          <w:rtl/>
        </w:rPr>
        <w:t xml:space="preserve"> صلاح الدين محمود , القياس والتقويم التربوي والنفسي, ط1,دار الفكر العربي ,القاهرة –مصر,2000 ,ص305</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جمعة ,</w:t>
      </w:r>
      <w:proofErr w:type="gramEnd"/>
      <w:r w:rsidRPr="00ED3FA4">
        <w:rPr>
          <w:rFonts w:ascii="Simplified Arabic" w:hAnsi="Simplified Arabic" w:cs="Simplified Arabic"/>
          <w:b/>
          <w:bCs/>
          <w:sz w:val="24"/>
          <w:szCs w:val="24"/>
          <w:rtl/>
        </w:rPr>
        <w:t xml:space="preserve"> خالد حسين , اصول البحث العلمي في التاريخ ومناهجها ,ط1, دار المناهج للنشر والتوزيع ,عمان _الاردن ,ص43</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الجهوري,</w:t>
      </w:r>
      <w:proofErr w:type="gramEnd"/>
      <w:r w:rsidRPr="00ED3FA4">
        <w:rPr>
          <w:rFonts w:ascii="Simplified Arabic" w:hAnsi="Simplified Arabic" w:cs="Simplified Arabic"/>
          <w:b/>
          <w:bCs/>
          <w:sz w:val="24"/>
          <w:szCs w:val="24"/>
          <w:rtl/>
        </w:rPr>
        <w:t xml:space="preserve"> ناصر بن علي محمد , المناهج الدراسية تخطيطها واستراتيجيات تدريسها في ضوء نظرية التعلم المسند الى الدماغ ,جامعة السلطان قابون ,كلية التربية ,سلطنة  عمان ,2009 ,ص46</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فرج ,</w:t>
      </w:r>
      <w:proofErr w:type="gramEnd"/>
      <w:r w:rsidRPr="00ED3FA4">
        <w:rPr>
          <w:rFonts w:ascii="Simplified Arabic" w:hAnsi="Simplified Arabic" w:cs="Simplified Arabic"/>
          <w:b/>
          <w:bCs/>
          <w:sz w:val="24"/>
          <w:szCs w:val="24"/>
          <w:rtl/>
        </w:rPr>
        <w:t>عبد اللطيف حسين, طرق التدريس في القرن الواحد والعشرون ,ط1, دار الميسرة للنشر والتوزيع ,عمان –الاردن ,2005,ص7</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قطامي,</w:t>
      </w:r>
      <w:proofErr w:type="gramEnd"/>
      <w:r w:rsidRPr="00ED3FA4">
        <w:rPr>
          <w:rFonts w:ascii="Simplified Arabic" w:hAnsi="Simplified Arabic" w:cs="Simplified Arabic"/>
          <w:b/>
          <w:bCs/>
          <w:sz w:val="24"/>
          <w:szCs w:val="24"/>
          <w:rtl/>
        </w:rPr>
        <w:t xml:space="preserve"> فؤاد , سيكولوجية التعلم والتعليم ,ط1, دار الشروق للنشر والتوزيع , الاردن ـ  عمان 2000, ص38</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عمران ,</w:t>
      </w:r>
      <w:proofErr w:type="gramEnd"/>
      <w:r w:rsidRPr="00ED3FA4">
        <w:rPr>
          <w:rFonts w:ascii="Simplified Arabic" w:hAnsi="Simplified Arabic" w:cs="Simplified Arabic"/>
          <w:b/>
          <w:bCs/>
          <w:sz w:val="24"/>
          <w:szCs w:val="24"/>
          <w:rtl/>
        </w:rPr>
        <w:t>خالد عبد اللطيف ,تقنيات تعليم الدراسات الاجتماعية وتعلمها  في عصر المعلومات وثورة الاتصالات ,ط1, دارا الوراق للنشر والتوزيع ,2012,ص67</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اسعد ,</w:t>
      </w:r>
      <w:proofErr w:type="gramEnd"/>
      <w:r w:rsidRPr="00ED3FA4">
        <w:rPr>
          <w:rFonts w:ascii="Simplified Arabic" w:hAnsi="Simplified Arabic" w:cs="Simplified Arabic"/>
          <w:b/>
          <w:bCs/>
          <w:sz w:val="24"/>
          <w:szCs w:val="24"/>
          <w:rtl/>
        </w:rPr>
        <w:t xml:space="preserve"> فرح ,استراتيجيات التعلم النشط , المملكة الاردنية الهاشمية , عمان ,2017,ص12</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بدوي,</w:t>
      </w:r>
      <w:proofErr w:type="gramEnd"/>
      <w:r w:rsidRPr="00ED3FA4">
        <w:rPr>
          <w:rFonts w:ascii="Simplified Arabic" w:hAnsi="Simplified Arabic" w:cs="Simplified Arabic"/>
          <w:b/>
          <w:bCs/>
          <w:sz w:val="24"/>
          <w:szCs w:val="24"/>
          <w:rtl/>
        </w:rPr>
        <w:t xml:space="preserve"> رمضان سعد ,التعلم النشط , دار الفكر ناشرون وموزعون ,ط1, المملكة الاردنية الهاشمية ,عمان –الاردن 2010 ,ص33</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سعادة ,</w:t>
      </w:r>
      <w:proofErr w:type="gramEnd"/>
      <w:r w:rsidRPr="00ED3FA4">
        <w:rPr>
          <w:rFonts w:ascii="Simplified Arabic" w:hAnsi="Simplified Arabic" w:cs="Simplified Arabic"/>
          <w:b/>
          <w:bCs/>
          <w:sz w:val="24"/>
          <w:szCs w:val="24"/>
          <w:rtl/>
        </w:rPr>
        <w:t>جودت احمد واخرون , التعلم النشط بين النظرية والتطبيق ,ط1, دار الشروق للنشر والتوزيع ,عمان – الاردن , 2006 ,ص49</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spellStart"/>
      <w:r w:rsidRPr="00ED3FA4">
        <w:rPr>
          <w:rFonts w:ascii="Simplified Arabic" w:hAnsi="Simplified Arabic" w:cs="Simplified Arabic"/>
          <w:b/>
          <w:bCs/>
          <w:sz w:val="24"/>
          <w:szCs w:val="24"/>
          <w:rtl/>
        </w:rPr>
        <w:t>أمبو</w:t>
      </w:r>
      <w:proofErr w:type="spellEnd"/>
      <w:r w:rsidRPr="00ED3FA4">
        <w:rPr>
          <w:rFonts w:ascii="Simplified Arabic" w:hAnsi="Simplified Arabic" w:cs="Simplified Arabic"/>
          <w:b/>
          <w:bCs/>
          <w:sz w:val="24"/>
          <w:szCs w:val="24"/>
          <w:rtl/>
        </w:rPr>
        <w:t xml:space="preserve"> </w:t>
      </w:r>
      <w:proofErr w:type="gramStart"/>
      <w:r w:rsidRPr="00ED3FA4">
        <w:rPr>
          <w:rFonts w:ascii="Simplified Arabic" w:hAnsi="Simplified Arabic" w:cs="Simplified Arabic"/>
          <w:b/>
          <w:bCs/>
          <w:sz w:val="24"/>
          <w:szCs w:val="24"/>
          <w:rtl/>
        </w:rPr>
        <w:t>سعيدي ,</w:t>
      </w:r>
      <w:proofErr w:type="gramEnd"/>
      <w:r w:rsidRPr="00ED3FA4">
        <w:rPr>
          <w:rFonts w:ascii="Simplified Arabic" w:hAnsi="Simplified Arabic" w:cs="Simplified Arabic"/>
          <w:b/>
          <w:bCs/>
          <w:sz w:val="24"/>
          <w:szCs w:val="24"/>
          <w:rtl/>
        </w:rPr>
        <w:t xml:space="preserve"> عبدالله واخرون , استراتيجيات المعلم الفعال , دار الميسرة للنشر والتوزيع , 2019 ,ص404</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الشافعية ,</w:t>
      </w:r>
      <w:proofErr w:type="gramEnd"/>
      <w:r w:rsidRPr="00ED3FA4">
        <w:rPr>
          <w:rFonts w:ascii="Simplified Arabic" w:hAnsi="Simplified Arabic" w:cs="Simplified Arabic"/>
          <w:b/>
          <w:bCs/>
          <w:sz w:val="24"/>
          <w:szCs w:val="24"/>
          <w:rtl/>
        </w:rPr>
        <w:t xml:space="preserve"> مروة بنت عبدالله بنت راشد , واقع ممارسة حل المشكلات الابتكارية اثناء تركيب وبرمجة  الروبوت لدى طلبة الصف السابع بولاية صحار من وجهة نظر معلميهم , رسالة ماجستير غير منشورة , جامعة صحار كلية التربية والآداب , سلطنة عمان</w:t>
      </w:r>
      <w:r w:rsidR="00ED3FA4">
        <w:rPr>
          <w:rFonts w:ascii="Simplified Arabic" w:hAnsi="Simplified Arabic" w:cs="Simplified Arabic"/>
          <w:b/>
          <w:bCs/>
          <w:sz w:val="24"/>
          <w:szCs w:val="24"/>
          <w:rtl/>
        </w:rPr>
        <w:t xml:space="preserve"> , </w:t>
      </w:r>
      <w:r w:rsidRPr="00ED3FA4">
        <w:rPr>
          <w:rFonts w:ascii="Simplified Arabic" w:hAnsi="Simplified Arabic" w:cs="Simplified Arabic"/>
          <w:b/>
          <w:bCs/>
          <w:sz w:val="24"/>
          <w:szCs w:val="24"/>
          <w:rtl/>
        </w:rPr>
        <w:t xml:space="preserve"> ص31-32</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lastRenderedPageBreak/>
        <w:t>يونس ,</w:t>
      </w:r>
      <w:proofErr w:type="gramEnd"/>
      <w:r w:rsidRPr="00ED3FA4">
        <w:rPr>
          <w:rFonts w:ascii="Simplified Arabic" w:hAnsi="Simplified Arabic" w:cs="Simplified Arabic"/>
          <w:b/>
          <w:bCs/>
          <w:sz w:val="24"/>
          <w:szCs w:val="24"/>
          <w:rtl/>
        </w:rPr>
        <w:t xml:space="preserve"> علا عامر , أثر استراتيجية الروبوت في القراءة التأملية عند طالبات الصف الخامس الادبي ,جامعة بابل , كلية التربية الاساسية , رسالة ماجستير ,2023 ,ص 6- 100</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الجلالي,</w:t>
      </w:r>
      <w:proofErr w:type="gramEnd"/>
      <w:r w:rsidRPr="00ED3FA4">
        <w:rPr>
          <w:rFonts w:ascii="Simplified Arabic" w:hAnsi="Simplified Arabic" w:cs="Simplified Arabic"/>
          <w:b/>
          <w:bCs/>
          <w:sz w:val="24"/>
          <w:szCs w:val="24"/>
          <w:rtl/>
        </w:rPr>
        <w:t xml:space="preserve"> لمعان مصطفى , التحصيل الدراسي , دار الميسرة للنشر والتوزيع والطباعة ,2011 ,ص22</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عباس,</w:t>
      </w:r>
      <w:proofErr w:type="gramEnd"/>
      <w:r w:rsidRPr="00ED3FA4">
        <w:rPr>
          <w:rFonts w:ascii="Simplified Arabic" w:hAnsi="Simplified Arabic" w:cs="Simplified Arabic"/>
          <w:b/>
          <w:bCs/>
          <w:sz w:val="24"/>
          <w:szCs w:val="24"/>
          <w:rtl/>
        </w:rPr>
        <w:t xml:space="preserve"> فيصل , الذكاء والقياس النفسي الطريقة العبادية, دار المنهل اللبناني , مكتبة راس النبع للطباعة والنشر ,بيروت - لبنان, 2002, ص15</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عطوي,</w:t>
      </w:r>
      <w:proofErr w:type="gramEnd"/>
      <w:r w:rsidRPr="00ED3FA4">
        <w:rPr>
          <w:rFonts w:ascii="Simplified Arabic" w:hAnsi="Simplified Arabic" w:cs="Simplified Arabic"/>
          <w:b/>
          <w:bCs/>
          <w:sz w:val="24"/>
          <w:szCs w:val="24"/>
          <w:rtl/>
        </w:rPr>
        <w:t xml:space="preserve"> جودت عزت ,اساليب البحث العلمي مفاهيمه أدواته طرق الاحصائية , دار الثقافة للنشر والتوزيع , عمان- الاردن ,2009 ,ص66</w:t>
      </w:r>
    </w:p>
    <w:p w:rsidR="00FE7834" w:rsidRPr="00ED3FA4" w:rsidRDefault="00FE7834" w:rsidP="00ED3FA4">
      <w:pPr>
        <w:pStyle w:val="a5"/>
        <w:numPr>
          <w:ilvl w:val="0"/>
          <w:numId w:val="8"/>
        </w:numPr>
        <w:ind w:left="424" w:hanging="425"/>
        <w:jc w:val="both"/>
        <w:rPr>
          <w:rFonts w:ascii="Simplified Arabic" w:hAnsi="Simplified Arabic" w:cs="Simplified Arabic"/>
          <w:b/>
          <w:bCs/>
          <w:sz w:val="24"/>
          <w:szCs w:val="24"/>
          <w:rtl/>
        </w:rPr>
      </w:pPr>
      <w:proofErr w:type="gramStart"/>
      <w:r w:rsidRPr="00ED3FA4">
        <w:rPr>
          <w:rFonts w:ascii="Simplified Arabic" w:hAnsi="Simplified Arabic" w:cs="Simplified Arabic"/>
          <w:b/>
          <w:bCs/>
          <w:sz w:val="24"/>
          <w:szCs w:val="24"/>
          <w:rtl/>
        </w:rPr>
        <w:t>طعمة ,</w:t>
      </w:r>
      <w:proofErr w:type="gramEnd"/>
      <w:r w:rsidRPr="00ED3FA4">
        <w:rPr>
          <w:rFonts w:ascii="Simplified Arabic" w:hAnsi="Simplified Arabic" w:cs="Simplified Arabic"/>
          <w:b/>
          <w:bCs/>
          <w:sz w:val="24"/>
          <w:szCs w:val="24"/>
          <w:rtl/>
        </w:rPr>
        <w:t xml:space="preserve"> حسن ياسين وايمان حسين </w:t>
      </w:r>
      <w:proofErr w:type="spellStart"/>
      <w:r w:rsidRPr="00ED3FA4">
        <w:rPr>
          <w:rFonts w:ascii="Simplified Arabic" w:hAnsi="Simplified Arabic" w:cs="Simplified Arabic"/>
          <w:b/>
          <w:bCs/>
          <w:sz w:val="24"/>
          <w:szCs w:val="24"/>
          <w:rtl/>
        </w:rPr>
        <w:t>حنتوش</w:t>
      </w:r>
      <w:proofErr w:type="spellEnd"/>
      <w:r w:rsidRPr="00ED3FA4">
        <w:rPr>
          <w:rFonts w:ascii="Simplified Arabic" w:hAnsi="Simplified Arabic" w:cs="Simplified Arabic"/>
          <w:b/>
          <w:bCs/>
          <w:sz w:val="24"/>
          <w:szCs w:val="24"/>
          <w:rtl/>
        </w:rPr>
        <w:t xml:space="preserve"> , طرق الاحصاء الوصفي , دار الصفا للنشر والتوزيع , عمان – الاردن ,ص32</w:t>
      </w:r>
    </w:p>
    <w:p w:rsidR="00FE7834" w:rsidRPr="00ED3FA4" w:rsidRDefault="00FE7834" w:rsidP="00ED3FA4">
      <w:pPr>
        <w:pStyle w:val="a5"/>
        <w:ind w:left="424" w:hanging="425"/>
        <w:jc w:val="both"/>
        <w:rPr>
          <w:rFonts w:ascii="Simplified Arabic" w:hAnsi="Simplified Arabic" w:cs="Simplified Arabic"/>
          <w:b/>
          <w:bCs/>
          <w:sz w:val="24"/>
          <w:szCs w:val="24"/>
          <w:rtl/>
        </w:rPr>
      </w:pPr>
    </w:p>
    <w:p w:rsidR="00FE7834" w:rsidRPr="00ED3FA4" w:rsidRDefault="00FE7834" w:rsidP="00FE7834">
      <w:pPr>
        <w:rPr>
          <w:rFonts w:ascii="Simplified Arabic" w:hAnsi="Simplified Arabic" w:cs="Simplified Arabic"/>
          <w:b/>
          <w:bCs/>
          <w:sz w:val="28"/>
          <w:szCs w:val="28"/>
          <w:rtl/>
        </w:rPr>
      </w:pPr>
      <w:r w:rsidRPr="00ED3FA4">
        <w:rPr>
          <w:rFonts w:ascii="Simplified Arabic" w:hAnsi="Simplified Arabic" w:cs="Simplified Arabic"/>
          <w:b/>
          <w:bCs/>
          <w:sz w:val="28"/>
          <w:szCs w:val="28"/>
          <w:rtl/>
        </w:rPr>
        <w:t xml:space="preserve">المصادر </w:t>
      </w:r>
      <w:r w:rsidR="00ED3FA4" w:rsidRPr="00ED3FA4">
        <w:rPr>
          <w:rFonts w:ascii="Simplified Arabic" w:hAnsi="Simplified Arabic" w:cs="Simplified Arabic" w:hint="cs"/>
          <w:b/>
          <w:bCs/>
          <w:sz w:val="28"/>
          <w:szCs w:val="28"/>
          <w:rtl/>
        </w:rPr>
        <w:t>والمراجع</w:t>
      </w:r>
      <w:r w:rsidRPr="00ED3FA4">
        <w:rPr>
          <w:rFonts w:ascii="Simplified Arabic" w:hAnsi="Simplified Arabic" w:cs="Simplified Arabic"/>
          <w:b/>
          <w:bCs/>
          <w:sz w:val="28"/>
          <w:szCs w:val="28"/>
          <w:rtl/>
        </w:rPr>
        <w:t>:</w:t>
      </w:r>
    </w:p>
    <w:p w:rsidR="00FE7834" w:rsidRPr="00ED3FA4" w:rsidRDefault="00FE7834" w:rsidP="00ED3FA4">
      <w:pPr>
        <w:pStyle w:val="a5"/>
        <w:numPr>
          <w:ilvl w:val="0"/>
          <w:numId w:val="10"/>
        </w:numPr>
        <w:ind w:left="282" w:hanging="283"/>
        <w:jc w:val="both"/>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اسعد ,</w:t>
      </w:r>
      <w:proofErr w:type="gramEnd"/>
      <w:r w:rsidRPr="00ED3FA4">
        <w:rPr>
          <w:rFonts w:ascii="Simplified Arabic" w:hAnsi="Simplified Arabic" w:cs="Simplified Arabic"/>
          <w:b/>
          <w:bCs/>
          <w:sz w:val="24"/>
          <w:szCs w:val="24"/>
          <w:rtl/>
        </w:rPr>
        <w:t xml:space="preserve"> فرح ,استراتيجيات التعلم النشط , المملكة الاردنية الهاشمية , عمان ,2017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spellStart"/>
      <w:r w:rsidRPr="00ED3FA4">
        <w:rPr>
          <w:rFonts w:ascii="Simplified Arabic" w:hAnsi="Simplified Arabic" w:cs="Simplified Arabic"/>
          <w:b/>
          <w:bCs/>
          <w:sz w:val="24"/>
          <w:szCs w:val="24"/>
          <w:rtl/>
        </w:rPr>
        <w:t>أمبو</w:t>
      </w:r>
      <w:proofErr w:type="spellEnd"/>
      <w:r w:rsidRPr="00ED3FA4">
        <w:rPr>
          <w:rFonts w:ascii="Simplified Arabic" w:hAnsi="Simplified Arabic" w:cs="Simplified Arabic"/>
          <w:b/>
          <w:bCs/>
          <w:sz w:val="24"/>
          <w:szCs w:val="24"/>
          <w:rtl/>
        </w:rPr>
        <w:t xml:space="preserve"> </w:t>
      </w:r>
      <w:proofErr w:type="gramStart"/>
      <w:r w:rsidRPr="00ED3FA4">
        <w:rPr>
          <w:rFonts w:ascii="Simplified Arabic" w:hAnsi="Simplified Arabic" w:cs="Simplified Arabic"/>
          <w:b/>
          <w:bCs/>
          <w:sz w:val="24"/>
          <w:szCs w:val="24"/>
          <w:rtl/>
        </w:rPr>
        <w:t>سعيدي ,</w:t>
      </w:r>
      <w:proofErr w:type="gramEnd"/>
      <w:r w:rsidRPr="00ED3FA4">
        <w:rPr>
          <w:rFonts w:ascii="Simplified Arabic" w:hAnsi="Simplified Arabic" w:cs="Simplified Arabic"/>
          <w:b/>
          <w:bCs/>
          <w:sz w:val="24"/>
          <w:szCs w:val="24"/>
          <w:rtl/>
        </w:rPr>
        <w:t xml:space="preserve"> عبدالله واخرون , استراتيجيات المعلم الفعال , دار الميسرة للنشر والتوزيع , 2019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بدوي,</w:t>
      </w:r>
      <w:proofErr w:type="gramEnd"/>
      <w:r w:rsidRPr="00ED3FA4">
        <w:rPr>
          <w:rFonts w:ascii="Simplified Arabic" w:hAnsi="Simplified Arabic" w:cs="Simplified Arabic"/>
          <w:b/>
          <w:bCs/>
          <w:sz w:val="24"/>
          <w:szCs w:val="24"/>
          <w:rtl/>
        </w:rPr>
        <w:t xml:space="preserve"> رمضان سعد ,التعلم النشط , دار الفكر ناشرون وموزعون ,ط1, المملكة الاردنية الهاشمية ,عمان –الاردن 2010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جري,</w:t>
      </w:r>
      <w:proofErr w:type="gramEnd"/>
      <w:r w:rsidRPr="00ED3FA4">
        <w:rPr>
          <w:rFonts w:ascii="Simplified Arabic" w:hAnsi="Simplified Arabic" w:cs="Simplified Arabic"/>
          <w:b/>
          <w:bCs/>
          <w:sz w:val="24"/>
          <w:szCs w:val="24"/>
          <w:rtl/>
        </w:rPr>
        <w:t xml:space="preserve"> خضير عباس ,دراسات متقدمة في مناهج وطرائق تدريس الاجتماعيات على عينات من المجتمع العراقي,ط2 ,دار الكتب والوثائق ,العراق- بغداد ,2017</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الجلالي,</w:t>
      </w:r>
      <w:proofErr w:type="gramEnd"/>
      <w:r w:rsidRPr="00ED3FA4">
        <w:rPr>
          <w:rFonts w:ascii="Simplified Arabic" w:hAnsi="Simplified Arabic" w:cs="Simplified Arabic"/>
          <w:b/>
          <w:bCs/>
          <w:sz w:val="24"/>
          <w:szCs w:val="24"/>
          <w:rtl/>
        </w:rPr>
        <w:t xml:space="preserve"> لمعان مصطفى , التحصيل الدراسي , دار الميسرة للنشر والتوزيع والطباعة ,2011</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جمعة ,</w:t>
      </w:r>
      <w:proofErr w:type="gramEnd"/>
      <w:r w:rsidRPr="00ED3FA4">
        <w:rPr>
          <w:rFonts w:ascii="Simplified Arabic" w:hAnsi="Simplified Arabic" w:cs="Simplified Arabic"/>
          <w:b/>
          <w:bCs/>
          <w:sz w:val="24"/>
          <w:szCs w:val="24"/>
          <w:rtl/>
        </w:rPr>
        <w:t xml:space="preserve"> خالد حسين , اصول البحث العلمي في التاريخ ومناهجها ,ط1, دار المناهج للنشر والتوزيع ,عمان الاردن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الجهوري,</w:t>
      </w:r>
      <w:proofErr w:type="gramEnd"/>
      <w:r w:rsidRPr="00ED3FA4">
        <w:rPr>
          <w:rFonts w:ascii="Simplified Arabic" w:hAnsi="Simplified Arabic" w:cs="Simplified Arabic"/>
          <w:b/>
          <w:bCs/>
          <w:sz w:val="24"/>
          <w:szCs w:val="24"/>
          <w:rtl/>
        </w:rPr>
        <w:t xml:space="preserve"> ناصر بن علي محمد , المناهج الدراسية تخطيطها واستراتيجيات تدريسها في ضوء نظرية التعلم المسند الى الدماغ ,جامعة السلطان قابون ,كلية التربية ,سلطنة  عمان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spellStart"/>
      <w:proofErr w:type="gramStart"/>
      <w:r w:rsidRPr="00ED3FA4">
        <w:rPr>
          <w:rFonts w:ascii="Simplified Arabic" w:hAnsi="Simplified Arabic" w:cs="Simplified Arabic"/>
          <w:b/>
          <w:bCs/>
          <w:sz w:val="24"/>
          <w:szCs w:val="24"/>
          <w:rtl/>
        </w:rPr>
        <w:t>زاير</w:t>
      </w:r>
      <w:proofErr w:type="spellEnd"/>
      <w:r w:rsidRPr="00ED3FA4">
        <w:rPr>
          <w:rFonts w:ascii="Simplified Arabic" w:hAnsi="Simplified Arabic" w:cs="Simplified Arabic"/>
          <w:b/>
          <w:bCs/>
          <w:sz w:val="24"/>
          <w:szCs w:val="24"/>
          <w:rtl/>
        </w:rPr>
        <w:t xml:space="preserve"> ,</w:t>
      </w:r>
      <w:proofErr w:type="gramEnd"/>
      <w:r w:rsidRPr="00ED3FA4">
        <w:rPr>
          <w:rFonts w:ascii="Simplified Arabic" w:hAnsi="Simplified Arabic" w:cs="Simplified Arabic"/>
          <w:b/>
          <w:bCs/>
          <w:sz w:val="24"/>
          <w:szCs w:val="24"/>
          <w:rtl/>
        </w:rPr>
        <w:t>سعد علي ,وسماء تركي داخل , اتجاهات حديثة في تدريس اللغة العربية , ج1 ,دار المرتضى  , العراق , 2013</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سعادة ,</w:t>
      </w:r>
      <w:proofErr w:type="gramEnd"/>
      <w:r w:rsidRPr="00ED3FA4">
        <w:rPr>
          <w:rFonts w:ascii="Simplified Arabic" w:hAnsi="Simplified Arabic" w:cs="Simplified Arabic"/>
          <w:b/>
          <w:bCs/>
          <w:sz w:val="24"/>
          <w:szCs w:val="24"/>
          <w:rtl/>
        </w:rPr>
        <w:t xml:space="preserve">جودت احمد واخرون , التعلم النشط بين النظرية والتطبيق ,ط1, دار الشروق للنشر والتوزيع ,عمان – الاردن , 2006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سليم ,</w:t>
      </w:r>
      <w:proofErr w:type="gramEnd"/>
      <w:r w:rsidRPr="00ED3FA4">
        <w:rPr>
          <w:rFonts w:ascii="Simplified Arabic" w:hAnsi="Simplified Arabic" w:cs="Simplified Arabic"/>
          <w:b/>
          <w:bCs/>
          <w:sz w:val="24"/>
          <w:szCs w:val="24"/>
          <w:rtl/>
        </w:rPr>
        <w:t xml:space="preserve">محمد جابر واخرون, بناء المناهج وتحقيقها ,عمان الاردن , دار الفكر ناشرون وموزعون , 2004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الشافعية ,</w:t>
      </w:r>
      <w:proofErr w:type="gramEnd"/>
      <w:r w:rsidRPr="00ED3FA4">
        <w:rPr>
          <w:rFonts w:ascii="Simplified Arabic" w:hAnsi="Simplified Arabic" w:cs="Simplified Arabic"/>
          <w:b/>
          <w:bCs/>
          <w:sz w:val="24"/>
          <w:szCs w:val="24"/>
          <w:rtl/>
        </w:rPr>
        <w:t xml:space="preserve"> مروة بنت عبدالله بنت راشد , واقع ممارسة حل المشكلات الابتكارية اثناء تركيب وبرمجة  الروبوت لدى طلبة الصف السابع بولاية صحار من وجهة نظر معلميهم , رسالة ماجستير غير منشورة , جامعة صحار كلية التربية والآداب , سلطنة عمان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الشمري ,</w:t>
      </w:r>
      <w:proofErr w:type="gramEnd"/>
      <w:r w:rsidRPr="00ED3FA4">
        <w:rPr>
          <w:rFonts w:ascii="Simplified Arabic" w:hAnsi="Simplified Arabic" w:cs="Simplified Arabic"/>
          <w:b/>
          <w:bCs/>
          <w:sz w:val="24"/>
          <w:szCs w:val="24"/>
          <w:rtl/>
        </w:rPr>
        <w:t xml:space="preserve"> ماشي بن محمد , استراتيجية في التعلم النشط الادارة العامة للتربية والتعليم ,المملكة العربية السعودية , 2011</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طعمة ,</w:t>
      </w:r>
      <w:proofErr w:type="gramEnd"/>
      <w:r w:rsidRPr="00ED3FA4">
        <w:rPr>
          <w:rFonts w:ascii="Simplified Arabic" w:hAnsi="Simplified Arabic" w:cs="Simplified Arabic"/>
          <w:b/>
          <w:bCs/>
          <w:sz w:val="24"/>
          <w:szCs w:val="24"/>
          <w:rtl/>
        </w:rPr>
        <w:t xml:space="preserve"> حسن ياسين وايمان حسين </w:t>
      </w:r>
      <w:proofErr w:type="spellStart"/>
      <w:r w:rsidRPr="00ED3FA4">
        <w:rPr>
          <w:rFonts w:ascii="Simplified Arabic" w:hAnsi="Simplified Arabic" w:cs="Simplified Arabic"/>
          <w:b/>
          <w:bCs/>
          <w:sz w:val="24"/>
          <w:szCs w:val="24"/>
          <w:rtl/>
        </w:rPr>
        <w:t>حنتوش</w:t>
      </w:r>
      <w:proofErr w:type="spellEnd"/>
      <w:r w:rsidRPr="00ED3FA4">
        <w:rPr>
          <w:rFonts w:ascii="Simplified Arabic" w:hAnsi="Simplified Arabic" w:cs="Simplified Arabic"/>
          <w:b/>
          <w:bCs/>
          <w:sz w:val="24"/>
          <w:szCs w:val="24"/>
          <w:rtl/>
        </w:rPr>
        <w:t xml:space="preserve"> , طرق الاحصاء الوصفي , دار الصفا للنشر والتوزيع , عمان – الاردن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lastRenderedPageBreak/>
        <w:t>عباس,</w:t>
      </w:r>
      <w:proofErr w:type="gramEnd"/>
      <w:r w:rsidRPr="00ED3FA4">
        <w:rPr>
          <w:rFonts w:ascii="Simplified Arabic" w:hAnsi="Simplified Arabic" w:cs="Simplified Arabic"/>
          <w:b/>
          <w:bCs/>
          <w:sz w:val="24"/>
          <w:szCs w:val="24"/>
          <w:rtl/>
        </w:rPr>
        <w:t xml:space="preserve"> فيصل , الذكاء والقياس النفسي الطريقة العبادية, دار المنهل اللبناني , مكتبة راس النبع للطباعة والنشر ,بيروت-لبنان 2002</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عطوي,</w:t>
      </w:r>
      <w:proofErr w:type="gramEnd"/>
      <w:r w:rsidRPr="00ED3FA4">
        <w:rPr>
          <w:rFonts w:ascii="Simplified Arabic" w:hAnsi="Simplified Arabic" w:cs="Simplified Arabic"/>
          <w:b/>
          <w:bCs/>
          <w:sz w:val="24"/>
          <w:szCs w:val="24"/>
          <w:rtl/>
        </w:rPr>
        <w:t xml:space="preserve"> جودت عزت ,اساليب البحث العلمي مفاهيمه أدواته طرقه الاحصائية , دار الثقافة للنشر والتوزيع , عمان- الاردن ,2009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عطية ,</w:t>
      </w:r>
      <w:proofErr w:type="gramEnd"/>
      <w:r w:rsidRPr="00ED3FA4">
        <w:rPr>
          <w:rFonts w:ascii="Simplified Arabic" w:hAnsi="Simplified Arabic" w:cs="Simplified Arabic"/>
          <w:b/>
          <w:bCs/>
          <w:sz w:val="24"/>
          <w:szCs w:val="24"/>
          <w:rtl/>
        </w:rPr>
        <w:t>محسن .التعلم انماط ونماذج حديثة,ط1,دار صفا للنشر والتوزيع ,عمان الاردن ,2016</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علام ,</w:t>
      </w:r>
      <w:proofErr w:type="gramEnd"/>
      <w:r w:rsidRPr="00ED3FA4">
        <w:rPr>
          <w:rFonts w:ascii="Simplified Arabic" w:hAnsi="Simplified Arabic" w:cs="Simplified Arabic"/>
          <w:b/>
          <w:bCs/>
          <w:sz w:val="24"/>
          <w:szCs w:val="24"/>
          <w:rtl/>
        </w:rPr>
        <w:t xml:space="preserve"> صلاح الدين محمود , القياس والتقويم التربوي والنفسي, ط1,دار الفكر العربي ,القاهرة – مصر,2000</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عمران ,</w:t>
      </w:r>
      <w:proofErr w:type="gramEnd"/>
      <w:r w:rsidRPr="00ED3FA4">
        <w:rPr>
          <w:rFonts w:ascii="Simplified Arabic" w:hAnsi="Simplified Arabic" w:cs="Simplified Arabic"/>
          <w:b/>
          <w:bCs/>
          <w:sz w:val="24"/>
          <w:szCs w:val="24"/>
          <w:rtl/>
        </w:rPr>
        <w:t>خالد عبد اللطيف ,تقنيات تعليم الدراسات الاجتماعية وتعلمها  في عصر المعلومات وثورة الاتصالات ,ط1, دارا الوراق للنشر والتوزيع ,2012</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فرج ,</w:t>
      </w:r>
      <w:proofErr w:type="gramEnd"/>
      <w:r w:rsidRPr="00ED3FA4">
        <w:rPr>
          <w:rFonts w:ascii="Simplified Arabic" w:hAnsi="Simplified Arabic" w:cs="Simplified Arabic"/>
          <w:b/>
          <w:bCs/>
          <w:sz w:val="24"/>
          <w:szCs w:val="24"/>
          <w:rtl/>
        </w:rPr>
        <w:t xml:space="preserve">عبد اللطيف حسين, طرق التدريس في القرن الواحد والعشرون ,ط1, دار الميسرة للنشر والتوزيع ,عمان –الاردن ,2005 </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قطامي,</w:t>
      </w:r>
      <w:proofErr w:type="gramEnd"/>
      <w:r w:rsidRPr="00ED3FA4">
        <w:rPr>
          <w:rFonts w:ascii="Simplified Arabic" w:hAnsi="Simplified Arabic" w:cs="Simplified Arabic"/>
          <w:b/>
          <w:bCs/>
          <w:sz w:val="24"/>
          <w:szCs w:val="24"/>
          <w:rtl/>
        </w:rPr>
        <w:t xml:space="preserve"> فؤاد , سيكولوجية التعلم والتعليم ,ط1, دار الشروق للنشر والتوزيع , الاردن -0عمان 2000</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proofErr w:type="gramStart"/>
      <w:r w:rsidRPr="00ED3FA4">
        <w:rPr>
          <w:rFonts w:ascii="Simplified Arabic" w:hAnsi="Simplified Arabic" w:cs="Simplified Arabic"/>
          <w:b/>
          <w:bCs/>
          <w:sz w:val="24"/>
          <w:szCs w:val="24"/>
          <w:rtl/>
        </w:rPr>
        <w:t>قطاوي,</w:t>
      </w:r>
      <w:proofErr w:type="gramEnd"/>
      <w:r w:rsidRPr="00ED3FA4">
        <w:rPr>
          <w:rFonts w:ascii="Simplified Arabic" w:hAnsi="Simplified Arabic" w:cs="Simplified Arabic"/>
          <w:b/>
          <w:bCs/>
          <w:sz w:val="24"/>
          <w:szCs w:val="24"/>
          <w:rtl/>
        </w:rPr>
        <w:t xml:space="preserve"> محمد ابراهيم ,طرق تدريس المواد الاجتماعية.ط1,دار الفكر لنشر والتوزيع, عمان الاردن,2007</w:t>
      </w:r>
    </w:p>
    <w:p w:rsidR="00FE7834" w:rsidRPr="00ED3FA4" w:rsidRDefault="00FE7834" w:rsidP="00ED3FA4">
      <w:pPr>
        <w:pStyle w:val="a5"/>
        <w:numPr>
          <w:ilvl w:val="0"/>
          <w:numId w:val="10"/>
        </w:numPr>
        <w:ind w:left="282" w:hanging="283"/>
        <w:rPr>
          <w:rFonts w:ascii="Simplified Arabic" w:hAnsi="Simplified Arabic" w:cs="Simplified Arabic"/>
          <w:b/>
          <w:bCs/>
          <w:sz w:val="24"/>
          <w:szCs w:val="24"/>
        </w:rPr>
      </w:pPr>
      <w:r w:rsidRPr="00ED3FA4">
        <w:rPr>
          <w:rFonts w:ascii="Simplified Arabic" w:hAnsi="Simplified Arabic" w:cs="Simplified Arabic"/>
          <w:b/>
          <w:bCs/>
          <w:sz w:val="24"/>
          <w:szCs w:val="24"/>
          <w:rtl/>
        </w:rPr>
        <w:t xml:space="preserve">. </w:t>
      </w:r>
      <w:proofErr w:type="gramStart"/>
      <w:r w:rsidRPr="00ED3FA4">
        <w:rPr>
          <w:rFonts w:ascii="Simplified Arabic" w:hAnsi="Simplified Arabic" w:cs="Simplified Arabic"/>
          <w:b/>
          <w:bCs/>
          <w:sz w:val="24"/>
          <w:szCs w:val="24"/>
          <w:rtl/>
        </w:rPr>
        <w:t>يونس ,</w:t>
      </w:r>
      <w:proofErr w:type="gramEnd"/>
      <w:r w:rsidRPr="00ED3FA4">
        <w:rPr>
          <w:rFonts w:ascii="Simplified Arabic" w:hAnsi="Simplified Arabic" w:cs="Simplified Arabic"/>
          <w:b/>
          <w:bCs/>
          <w:sz w:val="24"/>
          <w:szCs w:val="24"/>
          <w:rtl/>
        </w:rPr>
        <w:t xml:space="preserve"> علا عامر , أثر استراتيجية الروبوت في القراءة التأملية عند طالبات الصف الخامس الادبي ,جامعة بابل , كلية التربية الاساسية , رسالة ماجستير ,2023</w:t>
      </w:r>
    </w:p>
    <w:p w:rsidR="001A2BCC" w:rsidRPr="00ED3FA4" w:rsidRDefault="001A2BCC" w:rsidP="00ED3FA4">
      <w:pPr>
        <w:ind w:left="282" w:hanging="283"/>
        <w:rPr>
          <w:rFonts w:hint="cs"/>
          <w:b/>
          <w:bCs/>
          <w:sz w:val="20"/>
          <w:szCs w:val="20"/>
          <w:rtl/>
          <w:lang w:bidi="ar-IQ"/>
        </w:rPr>
      </w:pPr>
    </w:p>
    <w:p w:rsidR="001A2BCC" w:rsidRPr="00ED3FA4" w:rsidRDefault="001A2BCC" w:rsidP="00ED3FA4">
      <w:pPr>
        <w:ind w:left="282" w:hanging="283"/>
        <w:rPr>
          <w:b/>
          <w:bCs/>
          <w:sz w:val="20"/>
          <w:szCs w:val="20"/>
          <w:rtl/>
        </w:rPr>
      </w:pPr>
    </w:p>
    <w:p w:rsidR="001A2BCC" w:rsidRPr="00ED3FA4" w:rsidRDefault="001A2BCC" w:rsidP="00ED3FA4">
      <w:pPr>
        <w:ind w:left="282" w:hanging="283"/>
        <w:rPr>
          <w:b/>
          <w:bCs/>
          <w:sz w:val="20"/>
          <w:szCs w:val="20"/>
          <w:rtl/>
        </w:rPr>
      </w:pPr>
    </w:p>
    <w:p w:rsidR="001A2BCC" w:rsidRPr="00ED3FA4" w:rsidRDefault="001A2BCC" w:rsidP="00ED3FA4">
      <w:pPr>
        <w:ind w:left="282" w:hanging="283"/>
        <w:rPr>
          <w:b/>
          <w:bCs/>
          <w:sz w:val="20"/>
          <w:szCs w:val="20"/>
          <w:rtl/>
        </w:rPr>
      </w:pPr>
    </w:p>
    <w:p w:rsidR="001A2BCC" w:rsidRPr="00ED3FA4" w:rsidRDefault="001A2BCC" w:rsidP="00ED3FA4">
      <w:pPr>
        <w:ind w:left="282" w:hanging="283"/>
        <w:rPr>
          <w:b/>
          <w:bCs/>
          <w:sz w:val="20"/>
          <w:szCs w:val="20"/>
          <w:rtl/>
        </w:rPr>
      </w:pPr>
    </w:p>
    <w:p w:rsidR="001A2BCC" w:rsidRDefault="001A2BCC">
      <w:pPr>
        <w:rPr>
          <w:rtl/>
        </w:rPr>
      </w:pPr>
    </w:p>
    <w:p w:rsidR="001A2BCC" w:rsidRDefault="001A2BCC">
      <w:pPr>
        <w:rPr>
          <w:rtl/>
        </w:rPr>
      </w:pPr>
    </w:p>
    <w:p w:rsidR="001A2BCC" w:rsidRPr="001A2BCC" w:rsidRDefault="001A2BCC"/>
    <w:sectPr w:rsidR="001A2BCC" w:rsidRPr="001A2BCC" w:rsidSect="009C6DA3">
      <w:headerReference w:type="default" r:id="rId8"/>
      <w:footerReference w:type="default" r:id="rId9"/>
      <w:pgSz w:w="11906" w:h="16838"/>
      <w:pgMar w:top="1258" w:right="1133" w:bottom="1440" w:left="993" w:header="568" w:footer="358" w:gutter="0"/>
      <w:pgNumType w:start="745"/>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834" w:rsidRDefault="00FE7834" w:rsidP="001A2BCC">
      <w:pPr>
        <w:spacing w:after="0" w:line="240" w:lineRule="auto"/>
      </w:pPr>
      <w:r>
        <w:separator/>
      </w:r>
    </w:p>
  </w:endnote>
  <w:endnote w:type="continuationSeparator" w:id="0">
    <w:p w:rsidR="00FE7834" w:rsidRDefault="00FE7834" w:rsidP="001A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88239597"/>
      <w:docPartObj>
        <w:docPartGallery w:val="Page Numbers (Bottom of Page)"/>
        <w:docPartUnique/>
      </w:docPartObj>
    </w:sdtPr>
    <w:sdtEndPr/>
    <w:sdtContent>
      <w:p w:rsidR="001A2BCC" w:rsidRPr="001A2BCC" w:rsidRDefault="001A2BCC" w:rsidP="005F0E93">
        <w:pPr>
          <w:pStyle w:val="a4"/>
          <w:tabs>
            <w:tab w:val="clear" w:pos="4153"/>
            <w:tab w:val="clear" w:pos="8306"/>
          </w:tabs>
          <w:ind w:left="-852" w:right="-709"/>
          <w:jc w:val="center"/>
          <w:rPr>
            <w:sz w:val="28"/>
            <w:szCs w:val="28"/>
          </w:rPr>
        </w:pPr>
        <w:r w:rsidRPr="00180AE4">
          <w:rPr>
            <w:rFonts w:asciiTheme="minorBidi" w:hAnsiTheme="minorBidi"/>
            <w:b/>
            <w:bCs/>
            <w:noProof/>
            <w:sz w:val="20"/>
            <w:szCs w:val="20"/>
            <w:rtl/>
          </w:rPr>
          <mc:AlternateContent>
            <mc:Choice Requires="wps">
              <w:drawing>
                <wp:anchor distT="0" distB="0" distL="114300" distR="114300" simplePos="0" relativeHeight="251662336" behindDoc="0" locked="0" layoutInCell="1" allowOverlap="1" wp14:anchorId="228AB5E0" wp14:editId="3E700900">
                  <wp:simplePos x="0" y="0"/>
                  <wp:positionH relativeFrom="column">
                    <wp:posOffset>300990</wp:posOffset>
                  </wp:positionH>
                  <wp:positionV relativeFrom="paragraph">
                    <wp:posOffset>-261620</wp:posOffset>
                  </wp:positionV>
                  <wp:extent cx="9525" cy="971550"/>
                  <wp:effectExtent l="19050" t="19050" r="28575" b="19050"/>
                  <wp:wrapNone/>
                  <wp:docPr id="6" name="رابط مستقيم 6"/>
                  <wp:cNvGraphicFramePr/>
                  <a:graphic xmlns:a="http://schemas.openxmlformats.org/drawingml/2006/main">
                    <a:graphicData uri="http://schemas.microsoft.com/office/word/2010/wordprocessingShape">
                      <wps:wsp>
                        <wps:cNvCnPr/>
                        <wps:spPr>
                          <a:xfrm>
                            <a:off x="0" y="0"/>
                            <a:ext cx="9525" cy="9715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8A0DEA4" id="رابط مستقيم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7pt,-20.6pt" to="24.4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506gEAAI4DAAAOAAAAZHJzL2Uyb0RvYy54bWysU82O0zAQviPxDpbvNG2ldLtR0z1stVwQ&#10;VGJ5gFnHaSz5Tx7TtFekvfAiIG6IA6+Svg1jt5Sye0Pk4Hg8mW/m+/xlcbMzmm1lQOVszSejMWfS&#10;Ctcou6n5h/u7V3POMIJtQDsra76XyG+WL18sel/JqeucbmRgBGKx6n3Nuxh9VRQoOmkAR85LS8nW&#10;BQORwrApmgA9oRtdTMfjWdG70PjghESk09UxyZcZv22liO/aFmVkuuY0W8xryOtDWovlAqpNAN8p&#10;cRoD/mEKA8pS0zPUCiKwj0E9gzJKBIeujSPhTOHaVgmZORCbyfgJm/cdeJm5kDjozzLh/4MVb7fr&#10;wFRT8xlnFgxd0fB9+DJ8HX6yw+PwY/h2+HT4fHhksyRV77Giilu7DqcI/Tok3rs2mPQmRmyX5d2f&#10;5ZW7yAQdXpfTkjNBieurSVlm8Ys/pT5gfC2dYWlTc61s4g4VbN9gpHb06e9P0rF1d0rrfH/asr7m&#10;03l5lfCBbNRqiLQ1noih3XAGekP+FDFkSHRaNak8AeEeb3VgWyCLkLMa19/TxJxpwEgJopGfxJ9G&#10;+Ks0zbMC7I7FOXV0lFGRbK2Vqfn8slrb1FFmY55YJU2PKqbdg2v2WdwiRXTpuenJoMlVlzHtL3+j&#10;5S8AAAD//wMAUEsDBBQABgAIAAAAIQD/mWxd3QAAAAkBAAAPAAAAZHJzL2Rvd25yZXYueG1sTI/L&#10;boMwEEX3lfoP1lTqLjGOUEopJor6kLINiVg7eAoo9hhhB8jf1121y9E9uvdMsVusYROOvnckQawT&#10;YEiN0z21Es6nr1UGzAdFWhlHKOGOHnbl40Ohcu1mOuJUhZbFEvK5ktCFMOSc+6ZDq/zaDUgx+3aj&#10;VSGeY8v1qOZYbg3fJMmWW9VTXOjUgO8dNtfqZiVczVTvPz4P83Ss++1B1D3ez5WUz0/L/g1YwCX8&#10;wfCrH9WhjE4XdyPtmZGQvqSRlLBKxQZYBNLsFdglgkJkwMuC//+g/AEAAP//AwBQSwECLQAUAAYA&#10;CAAAACEAtoM4kv4AAADhAQAAEwAAAAAAAAAAAAAAAAAAAAAAW0NvbnRlbnRfVHlwZXNdLnhtbFBL&#10;AQItABQABgAIAAAAIQA4/SH/1gAAAJQBAAALAAAAAAAAAAAAAAAAAC8BAABfcmVscy8ucmVsc1BL&#10;AQItABQABgAIAAAAIQA1VI506gEAAI4DAAAOAAAAAAAAAAAAAAAAAC4CAABkcnMvZTJvRG9jLnht&#10;bFBLAQItABQABgAIAAAAIQD/mWxd3QAAAAkBAAAPAAAAAAAAAAAAAAAAAEQEAABkcnMvZG93bnJl&#10;di54bWxQSwUGAAAAAAQABADzAAAATgUAAAAA&#10;" strokecolor="windowText" strokeweight="2.25pt">
                  <v:stroke joinstyle="miter"/>
                </v:line>
              </w:pict>
            </mc:Fallback>
          </mc:AlternateContent>
        </w:r>
        <w:r w:rsidRPr="00180AE4">
          <w:rPr>
            <w:rFonts w:asciiTheme="minorBidi" w:hAnsiTheme="minorBidi"/>
            <w:b/>
            <w:bCs/>
            <w:noProof/>
            <w:sz w:val="20"/>
            <w:szCs w:val="20"/>
            <w:rtl/>
          </w:rPr>
          <mc:AlternateContent>
            <mc:Choice Requires="wps">
              <w:drawing>
                <wp:anchor distT="0" distB="0" distL="114300" distR="114300" simplePos="0" relativeHeight="251661312" behindDoc="0" locked="0" layoutInCell="1" allowOverlap="1" wp14:anchorId="6B16086F" wp14:editId="474E7672">
                  <wp:simplePos x="0" y="0"/>
                  <wp:positionH relativeFrom="margin">
                    <wp:posOffset>-790575</wp:posOffset>
                  </wp:positionH>
                  <wp:positionV relativeFrom="paragraph">
                    <wp:posOffset>-261620</wp:posOffset>
                  </wp:positionV>
                  <wp:extent cx="7855023" cy="0"/>
                  <wp:effectExtent l="19050" t="19050" r="12700" b="19050"/>
                  <wp:wrapNone/>
                  <wp:docPr id="5" name="رابط مستقيم 5"/>
                  <wp:cNvGraphicFramePr/>
                  <a:graphic xmlns:a="http://schemas.openxmlformats.org/drawingml/2006/main">
                    <a:graphicData uri="http://schemas.microsoft.com/office/word/2010/wordprocessingShape">
                      <wps:wsp>
                        <wps:cNvCnPr/>
                        <wps:spPr>
                          <a:xfrm flipH="1">
                            <a:off x="0" y="0"/>
                            <a:ext cx="7855023"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35E39" id="رابط مستقيم 5"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25pt,-20.6pt" to="556.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Di7wEAAJYDAAAOAAAAZHJzL2Uyb0RvYy54bWysU81uEzEQviPxDpbvZNOg0GiVTQ+NCgcE&#10;kWgfYOq1s5b8J4/JJlekXngREDfEgVfZvA1jJ41Ce0PswfJ4PN/M9/nb+dXWGraREbV3Db8YjTmT&#10;TvhWu3XD725vXs04wwSuBeOdbPhOIr9avHwx70MtJ77zppWREYjDug8N71IKdVWh6KQFHPkgHSWV&#10;jxYShXFdtRF6QremmozHb6rexzZELyQinS4PSb4o+EpJkT4qhTIx03CaLZU1lvU+r9ViDvU6Qui0&#10;OI4B/zCFBe2o6QlqCQnY56ifQVktokev0kh4W3mltJCFA7G5GD9h86mDIAsXEgfDSSb8f7Diw2YV&#10;mW4bPuXMgaUnGn4O34bvw2+2fxh+DT/2X/Zf9w9smqXqA9ZUce1W8RhhWMXMe6uiZcro8I5cUJQg&#10;bmxbhN6dhJbbxAQdXs6m0/HkNWfiMVcdIDJUiJjeSm9Z3jTcaJc1gBo27zFRW7r6eCUfO3+jjSnv&#10;aBzrGz6ZTS+JjACykzKQaGsDEUS35gzMmnwqUiyQ6I1uc3kGwh1em8g2QFYhh7W+v6V5OTOAiRJE&#10;onxZBxrhr9I8zxKwOxSX1MFZVieyt9G24bPzauNyR1kMemSVtT2omXf3vt0Vkasc0eOXpkejZned&#10;x7Q//50WfwAAAP//AwBQSwMEFAAGAAgAAAAhAFAuewngAAAADQEAAA8AAABkcnMvZG93bnJldi54&#10;bWxMj0FPwzAMhe9I/IfISNy2NFVBqDSd0BgHDkiwgbZjlmRtR+KUJtvKv8eTkOBmPz8/f65mo3fs&#10;aIfYBZQgphkwizqYDhsJ76unyR2wmBQa5QJaCd82wqy+vKhUacIJ3+xxmRpGIRhLJaFNqS85j7q1&#10;XsVp6C3SbBcGrxK1Q8PNoE4U7h3Ps+yWe9UhXWhVb+et1Z/LgyeMcfGFz3pdLHb7+Uv2+rHfaPco&#10;5fXV+HAPLNkx/ZnhjE87UBPTNhzQROYkTERe3JCXqkLkwM4WIXKStr8Sryv+/4v6BwAA//8DAFBL&#10;AQItABQABgAIAAAAIQC2gziS/gAAAOEBAAATAAAAAAAAAAAAAAAAAAAAAABbQ29udGVudF9UeXBl&#10;c10ueG1sUEsBAi0AFAAGAAgAAAAhADj9If/WAAAAlAEAAAsAAAAAAAAAAAAAAAAALwEAAF9yZWxz&#10;Ly5yZWxzUEsBAi0AFAAGAAgAAAAhABHpYOLvAQAAlgMAAA4AAAAAAAAAAAAAAAAALgIAAGRycy9l&#10;Mm9Eb2MueG1sUEsBAi0AFAAGAAgAAAAhAFAuewngAAAADQEAAA8AAAAAAAAAAAAAAAAASQQAAGRy&#10;cy9kb3ducmV2LnhtbFBLBQYAAAAABAAEAPMAAABWBQAAAAA=&#10;" strokecolor="windowText" strokeweight="2.25pt">
                  <v:stroke joinstyle="miter"/>
                  <w10:wrap anchorx="margin"/>
                </v:line>
              </w:pict>
            </mc:Fallback>
          </mc:AlternateContent>
        </w:r>
        <w:r w:rsidR="00894F31">
          <w:rPr>
            <w:rFonts w:asciiTheme="minorBidi" w:hAnsiTheme="minorBidi" w:hint="cs"/>
            <w:b/>
            <w:bCs/>
            <w:sz w:val="28"/>
            <w:szCs w:val="28"/>
            <w:rtl/>
          </w:rPr>
          <w:t xml:space="preserve"> </w:t>
        </w:r>
        <w:r w:rsidR="00655D77">
          <w:rPr>
            <w:rFonts w:asciiTheme="minorBidi" w:hAnsiTheme="minorBidi" w:hint="cs"/>
            <w:b/>
            <w:bCs/>
            <w:sz w:val="28"/>
            <w:szCs w:val="28"/>
            <w:rtl/>
          </w:rPr>
          <w:t xml:space="preserve"> </w:t>
        </w:r>
        <w:r w:rsidR="00502C76">
          <w:rPr>
            <w:rFonts w:asciiTheme="minorBidi" w:hAnsiTheme="minorBidi" w:hint="cs"/>
            <w:b/>
            <w:bCs/>
            <w:sz w:val="28"/>
            <w:szCs w:val="28"/>
            <w:rtl/>
          </w:rPr>
          <w:t xml:space="preserve"> </w:t>
        </w:r>
        <w:r w:rsidRPr="00180AE4">
          <w:rPr>
            <w:rFonts w:asciiTheme="minorBidi" w:hAnsiTheme="minorBidi"/>
            <w:b/>
            <w:bCs/>
            <w:sz w:val="28"/>
            <w:szCs w:val="28"/>
            <w:rtl/>
            <w:lang w:bidi="ar-IQ"/>
          </w:rPr>
          <w:t xml:space="preserve">مجلة نابو للبحوث والدراسات / المجلد </w:t>
        </w:r>
        <w:r w:rsidR="00502C76">
          <w:rPr>
            <w:rFonts w:asciiTheme="minorBidi" w:hAnsiTheme="minorBidi" w:hint="cs"/>
            <w:b/>
            <w:bCs/>
            <w:sz w:val="28"/>
            <w:szCs w:val="28"/>
            <w:rtl/>
            <w:lang w:bidi="ar-IQ"/>
          </w:rPr>
          <w:t>ا</w:t>
        </w:r>
        <w:r w:rsidR="005F0E93">
          <w:rPr>
            <w:rFonts w:asciiTheme="minorBidi" w:hAnsiTheme="minorBidi" w:hint="cs"/>
            <w:b/>
            <w:bCs/>
            <w:sz w:val="28"/>
            <w:szCs w:val="28"/>
            <w:rtl/>
            <w:lang w:bidi="ar-IQ"/>
          </w:rPr>
          <w:t>لسادس</w:t>
        </w:r>
        <w:r w:rsidRPr="00180AE4">
          <w:rPr>
            <w:rFonts w:asciiTheme="minorBidi" w:hAnsiTheme="minorBidi"/>
            <w:b/>
            <w:bCs/>
            <w:sz w:val="28"/>
            <w:szCs w:val="28"/>
            <w:rtl/>
            <w:lang w:bidi="ar-IQ"/>
          </w:rPr>
          <w:t xml:space="preserve"> والثلاثون ..العدد / </w:t>
        </w:r>
        <w:r w:rsidR="000F7F9D">
          <w:rPr>
            <w:rFonts w:asciiTheme="minorBidi" w:hAnsiTheme="minorBidi" w:hint="cs"/>
            <w:b/>
            <w:bCs/>
            <w:sz w:val="28"/>
            <w:szCs w:val="28"/>
            <w:rtl/>
            <w:lang w:bidi="ar-IQ"/>
          </w:rPr>
          <w:t>ا</w:t>
        </w:r>
        <w:r w:rsidR="005F0E93">
          <w:rPr>
            <w:rFonts w:asciiTheme="minorBidi" w:hAnsiTheme="minorBidi" w:hint="cs"/>
            <w:b/>
            <w:bCs/>
            <w:sz w:val="28"/>
            <w:szCs w:val="28"/>
            <w:rtl/>
            <w:lang w:bidi="ar-IQ"/>
          </w:rPr>
          <w:t>لسادس</w:t>
        </w:r>
        <w:r w:rsidRPr="00180AE4">
          <w:rPr>
            <w:rFonts w:asciiTheme="minorBidi" w:hAnsiTheme="minorBidi"/>
            <w:b/>
            <w:bCs/>
            <w:sz w:val="28"/>
            <w:szCs w:val="28"/>
            <w:rtl/>
            <w:lang w:bidi="ar-IQ"/>
          </w:rPr>
          <w:t xml:space="preserve"> والاربعون / </w:t>
        </w:r>
        <w:r w:rsidR="005F0E93">
          <w:rPr>
            <w:rFonts w:asciiTheme="minorBidi" w:hAnsiTheme="minorBidi" w:hint="cs"/>
            <w:b/>
            <w:bCs/>
            <w:sz w:val="28"/>
            <w:szCs w:val="28"/>
            <w:rtl/>
            <w:lang w:bidi="ar-IQ"/>
          </w:rPr>
          <w:t>نيسان</w:t>
        </w:r>
        <w:r w:rsidR="000F7F9D">
          <w:rPr>
            <w:rFonts w:asciiTheme="minorBidi" w:hAnsiTheme="minorBidi" w:hint="cs"/>
            <w:b/>
            <w:bCs/>
            <w:sz w:val="28"/>
            <w:szCs w:val="28"/>
            <w:rtl/>
            <w:lang w:bidi="ar-IQ"/>
          </w:rPr>
          <w:t xml:space="preserve"> </w:t>
        </w:r>
        <w:r w:rsidRPr="00180AE4">
          <w:rPr>
            <w:rFonts w:asciiTheme="minorBidi" w:hAnsiTheme="minorBidi"/>
            <w:b/>
            <w:bCs/>
            <w:sz w:val="28"/>
            <w:szCs w:val="28"/>
            <w:rtl/>
            <w:lang w:bidi="ar-IQ"/>
          </w:rPr>
          <w:t>202</w:t>
        </w:r>
        <w:r w:rsidR="00894F31">
          <w:rPr>
            <w:rFonts w:asciiTheme="minorBidi" w:hAnsiTheme="minorBidi" w:hint="cs"/>
            <w:b/>
            <w:bCs/>
            <w:sz w:val="28"/>
            <w:szCs w:val="28"/>
            <w:rtl/>
            <w:lang w:bidi="ar-IQ"/>
          </w:rPr>
          <w:t>4</w:t>
        </w:r>
        <w:r w:rsidR="00502C76">
          <w:rPr>
            <w:rFonts w:asciiTheme="minorBidi" w:hAnsiTheme="minorBidi"/>
            <w:b/>
            <w:bCs/>
            <w:rtl/>
          </w:rPr>
          <w:t xml:space="preserve">    </w:t>
        </w:r>
        <w:r>
          <w:rPr>
            <w:rFonts w:asciiTheme="minorBidi" w:hAnsiTheme="minorBidi"/>
            <w:b/>
            <w:bCs/>
            <w:rtl/>
          </w:rPr>
          <w:t xml:space="preserve"> </w:t>
        </w:r>
        <w:r w:rsidRPr="00180AE4">
          <w:rPr>
            <w:rFonts w:asciiTheme="minorBidi" w:hAnsiTheme="minorBidi"/>
            <w:b/>
            <w:bCs/>
            <w:rtl/>
          </w:rPr>
          <w:t xml:space="preserve">             </w:t>
        </w:r>
        <w:r w:rsidRPr="00180AE4">
          <w:rPr>
            <w:rFonts w:asciiTheme="minorBidi" w:hAnsiTheme="minorBidi"/>
            <w:b/>
            <w:bCs/>
            <w:sz w:val="28"/>
            <w:szCs w:val="28"/>
          </w:rPr>
          <w:fldChar w:fldCharType="begin"/>
        </w:r>
        <w:r w:rsidRPr="00180AE4">
          <w:rPr>
            <w:rFonts w:asciiTheme="minorBidi" w:hAnsiTheme="minorBidi"/>
            <w:b/>
            <w:bCs/>
            <w:sz w:val="28"/>
            <w:szCs w:val="28"/>
          </w:rPr>
          <w:instrText>PAGE   \* MERGEFORMAT</w:instrText>
        </w:r>
        <w:r w:rsidRPr="00180AE4">
          <w:rPr>
            <w:rFonts w:asciiTheme="minorBidi" w:hAnsiTheme="minorBidi"/>
            <w:b/>
            <w:bCs/>
            <w:sz w:val="28"/>
            <w:szCs w:val="28"/>
          </w:rPr>
          <w:fldChar w:fldCharType="separate"/>
        </w:r>
        <w:r w:rsidR="00804459" w:rsidRPr="00804459">
          <w:rPr>
            <w:rFonts w:asciiTheme="minorBidi" w:hAnsiTheme="minorBidi"/>
            <w:b/>
            <w:bCs/>
            <w:noProof/>
            <w:sz w:val="28"/>
            <w:szCs w:val="28"/>
            <w:rtl/>
            <w:lang w:val="ar-SA"/>
          </w:rPr>
          <w:t>763</w:t>
        </w:r>
        <w:r w:rsidRPr="00180AE4">
          <w:rPr>
            <w:rFonts w:asciiTheme="minorBidi" w:hAnsiTheme="minorBidi"/>
            <w:b/>
            <w:bCs/>
            <w:sz w:val="28"/>
            <w:szCs w:val="28"/>
          </w:rPr>
          <w:fldChar w:fldCharType="end"/>
        </w:r>
        <w:r>
          <w:rPr>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834" w:rsidRDefault="00FE7834" w:rsidP="001A2BCC">
      <w:pPr>
        <w:spacing w:after="0" w:line="240" w:lineRule="auto"/>
      </w:pPr>
      <w:r>
        <w:separator/>
      </w:r>
    </w:p>
  </w:footnote>
  <w:footnote w:type="continuationSeparator" w:id="0">
    <w:p w:rsidR="00FE7834" w:rsidRDefault="00FE7834" w:rsidP="001A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BCC" w:rsidRPr="00FE7834" w:rsidRDefault="00FE7834" w:rsidP="00FE7834">
    <w:pPr>
      <w:jc w:val="center"/>
      <w:rPr>
        <w:rFonts w:ascii="Simplified Arabic" w:hAnsi="Simplified Arabic" w:cs="Simplified Arabic"/>
        <w:b/>
        <w:bCs/>
        <w:sz w:val="28"/>
        <w:szCs w:val="28"/>
        <w:lang w:bidi="ar-IQ"/>
      </w:rPr>
    </w:pPr>
    <w:r>
      <w:rPr>
        <w:noProof/>
        <w:rtl/>
      </w:rPr>
      <mc:AlternateContent>
        <mc:Choice Requires="wps">
          <w:drawing>
            <wp:anchor distT="0" distB="0" distL="114300" distR="114300" simplePos="0" relativeHeight="251659264" behindDoc="0" locked="0" layoutInCell="1" allowOverlap="1" wp14:anchorId="29780EB9" wp14:editId="7DD9A320">
              <wp:simplePos x="0" y="0"/>
              <wp:positionH relativeFrom="column">
                <wp:posOffset>-1190625</wp:posOffset>
              </wp:positionH>
              <wp:positionV relativeFrom="paragraph">
                <wp:posOffset>675640</wp:posOffset>
              </wp:positionV>
              <wp:extent cx="9216000" cy="0"/>
              <wp:effectExtent l="19050" t="19050" r="4445" b="19050"/>
              <wp:wrapNone/>
              <wp:docPr id="7" name="رابط مستقيم 7"/>
              <wp:cNvGraphicFramePr/>
              <a:graphic xmlns:a="http://schemas.openxmlformats.org/drawingml/2006/main">
                <a:graphicData uri="http://schemas.microsoft.com/office/word/2010/wordprocessingShape">
                  <wps:wsp>
                    <wps:cNvCnPr/>
                    <wps:spPr>
                      <a:xfrm flipH="1" flipV="1">
                        <a:off x="0" y="0"/>
                        <a:ext cx="92160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2789F" id="رابط مستقيم 7"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75pt,53.2pt" to="631.9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yWAgIAAMEDAAAOAAAAZHJzL2Uyb0RvYy54bWysU82O0zAQviPxDpbvNGmlbnejpnvYauHA&#10;TyUW7rOOk1hybMtjmvaKtBdeBMQN7YFXSd+GsdNWC9wQOVjz4/k838yX5fWu02wrPSprSj6d5JxJ&#10;I2ylTFPyD3e3Ly45wwCmAm2NLPleIr9ePX+27F0hZ7a1upKeEYjBonclb0NwRZahaGUHOLFOGkrW&#10;1ncQyPVNVnnoCb3T2SzPL7Le+sp5KyQiRddjkq8Sfl1LEd7VNcrAdMmpt5BOn877eGarJRSNB9cq&#10;cWwD/qGLDpShR89QawjAPnn1F1SnhLdo6zARtstsXSshEwdiM83/YPO+BScTFxoOuvOY8P/Birfb&#10;jWeqKvmCMwMdrWj4MXwdvg0/2eFheBy+Hz4fvhwe2CKOqndYUMWN2fijh27jI+9d7TtWa+VekQp4&#10;sj5GK+aIJdulke/PI5e7wAQFr2bTizynzYhTLhvBYqHzGF5K27FolFwrE6cBBWxfY6AG6OrpSgwb&#10;e6u0ThvVhvUln13OF3OCBhJWrSGQ2TmiiqbhDHRDihXBJ0i0WlWxPALhHm+0Z1sg0ZDWKtvfUb+c&#10;acBACSKRvrGwhUqOV6/mkUl6HyG8sdUYnuanOPU7QqfWf3sy8lgDtmNJSkUkqtAmtiSTlo+04xrG&#10;wUfr3lb7tI8seqSTVHbUdBTiU5/sp3/e6hcAAAD//wMAUEsDBBQABgAIAAAAIQCcS4aU3gAAAA0B&#10;AAAPAAAAZHJzL2Rvd25yZXYueG1sTI/BTsMwEETvSPyDtUhcUGs3QFpCnAohwbkNSL26sZtExLsh&#10;dtP079lKSHDcmafZmXw9+U6MbggtoYbFXIFwWJFtsdbw+fE2W4EI0aA1HaHTcHYB1sX1VW4ySyfc&#10;urGMteAQDJnR0MTYZ1KGqnHehDn1Dtk70OBN5HOopR3MicN9JxOlUulNi/yhMb17bVz1VR69hrvz&#10;JvHj97CjGt/piVTZbg6l1rc308sziOim+AfDpT5Xh4I77emINohOw2yxWj4yy45KH0BckCS95zn7&#10;X0kWufy/ovgBAAD//wMAUEsBAi0AFAAGAAgAAAAhALaDOJL+AAAA4QEAABMAAAAAAAAAAAAAAAAA&#10;AAAAAFtDb250ZW50X1R5cGVzXS54bWxQSwECLQAUAAYACAAAACEAOP0h/9YAAACUAQAACwAAAAAA&#10;AAAAAAAAAAAvAQAAX3JlbHMvLnJlbHNQSwECLQAUAAYACAAAACEAlZu8lgICAADBAwAADgAAAAAA&#10;AAAAAAAAAAAuAgAAZHJzL2Uyb0RvYy54bWxQSwECLQAUAAYACAAAACEAnEuGlN4AAAANAQAADwAA&#10;AAAAAAAAAAAAAABcBAAAZHJzL2Rvd25yZXYueG1sUEsFBgAAAAAEAAQA8wAAAGcFAAAAAA==&#10;" strokeweight="2.25pt"/>
          </w:pict>
        </mc:Fallback>
      </mc:AlternateContent>
    </w:r>
    <w:r>
      <w:rPr>
        <w:rFonts w:ascii="Simplified Arabic" w:hAnsi="Simplified Arabic" w:cs="Simplified Arabic" w:hint="cs"/>
        <w:b/>
        <w:bCs/>
        <w:sz w:val="28"/>
        <w:szCs w:val="28"/>
        <w:rtl/>
        <w:lang w:bidi="ar-IQ"/>
      </w:rPr>
      <w:t xml:space="preserve">الباحثة: م. م. </w:t>
    </w:r>
    <w:r w:rsidRPr="003E56A7">
      <w:rPr>
        <w:rFonts w:ascii="Simplified Arabic" w:hAnsi="Simplified Arabic" w:cs="Simplified Arabic"/>
        <w:b/>
        <w:bCs/>
        <w:sz w:val="28"/>
        <w:szCs w:val="28"/>
        <w:rtl/>
        <w:lang w:bidi="ar-IQ"/>
      </w:rPr>
      <w:t xml:space="preserve">هبة عباس </w:t>
    </w:r>
    <w:proofErr w:type="gramStart"/>
    <w:r w:rsidRPr="003E56A7">
      <w:rPr>
        <w:rFonts w:ascii="Simplified Arabic" w:hAnsi="Simplified Arabic" w:cs="Simplified Arabic"/>
        <w:b/>
        <w:bCs/>
        <w:sz w:val="28"/>
        <w:szCs w:val="28"/>
        <w:rtl/>
        <w:lang w:bidi="ar-IQ"/>
      </w:rPr>
      <w:t>علي</w:t>
    </w:r>
    <w:r>
      <w:rPr>
        <w:rFonts w:ascii="Simplified Arabic" w:hAnsi="Simplified Arabic" w:cs="Simplified Arabic" w:hint="cs"/>
        <w:b/>
        <w:bCs/>
        <w:sz w:val="28"/>
        <w:szCs w:val="28"/>
        <w:rtl/>
        <w:lang w:bidi="ar-IQ"/>
      </w:rPr>
      <w:t xml:space="preserve"> .</w:t>
    </w:r>
    <w:proofErr w:type="gramEnd"/>
    <w:r>
      <w:rPr>
        <w:rFonts w:ascii="Simplified Arabic" w:hAnsi="Simplified Arabic" w:cs="Simplified Arabic" w:hint="cs"/>
        <w:b/>
        <w:bCs/>
        <w:sz w:val="28"/>
        <w:szCs w:val="28"/>
        <w:rtl/>
        <w:lang w:bidi="ar-IQ"/>
      </w:rPr>
      <w:t xml:space="preserve">. </w:t>
    </w:r>
    <w:r w:rsidRPr="003E56A7">
      <w:rPr>
        <w:rFonts w:ascii="Simplified Arabic" w:hAnsi="Simplified Arabic" w:cs="Simplified Arabic"/>
        <w:b/>
        <w:bCs/>
        <w:sz w:val="28"/>
        <w:szCs w:val="28"/>
        <w:rtl/>
        <w:lang w:bidi="ar-IQ"/>
      </w:rPr>
      <w:t xml:space="preserve">أثر </w:t>
    </w:r>
    <w:r w:rsidRPr="003E56A7">
      <w:rPr>
        <w:rFonts w:ascii="Simplified Arabic" w:hAnsi="Simplified Arabic" w:cs="Simplified Arabic" w:hint="cs"/>
        <w:b/>
        <w:bCs/>
        <w:sz w:val="28"/>
        <w:szCs w:val="28"/>
        <w:rtl/>
        <w:lang w:bidi="ar-IQ"/>
      </w:rPr>
      <w:t>استراتيجي</w:t>
    </w:r>
    <w:r w:rsidRPr="003E56A7">
      <w:rPr>
        <w:rFonts w:ascii="Simplified Arabic" w:hAnsi="Simplified Arabic" w:cs="Simplified Arabic" w:hint="eastAsia"/>
        <w:b/>
        <w:bCs/>
        <w:sz w:val="28"/>
        <w:szCs w:val="28"/>
        <w:rtl/>
        <w:lang w:bidi="ar-IQ"/>
      </w:rPr>
      <w:t>ة</w:t>
    </w:r>
    <w:r w:rsidRPr="003E56A7">
      <w:rPr>
        <w:rFonts w:ascii="Simplified Arabic" w:hAnsi="Simplified Arabic" w:cs="Simplified Arabic"/>
        <w:b/>
        <w:bCs/>
        <w:sz w:val="28"/>
        <w:szCs w:val="28"/>
        <w:rtl/>
        <w:lang w:bidi="ar-IQ"/>
      </w:rPr>
      <w:t xml:space="preserve"> الروبوت في تحصيل مادة التاريخ لدى طالبات الصف الرابع الادبي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06F"/>
    <w:multiLevelType w:val="hybridMultilevel"/>
    <w:tmpl w:val="986E4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2273B"/>
    <w:multiLevelType w:val="hybridMultilevel"/>
    <w:tmpl w:val="54C0C608"/>
    <w:lvl w:ilvl="0" w:tplc="04090001">
      <w:start w:val="1"/>
      <w:numFmt w:val="bullet"/>
      <w:lvlText w:val=""/>
      <w:lvlJc w:val="left"/>
      <w:pPr>
        <w:ind w:left="1440" w:hanging="360"/>
      </w:pPr>
      <w:rPr>
        <w:rFonts w:ascii="Symbol" w:hAnsi="Symbol" w:hint="default"/>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71223F"/>
    <w:multiLevelType w:val="hybridMultilevel"/>
    <w:tmpl w:val="F476E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E26BE"/>
    <w:multiLevelType w:val="hybridMultilevel"/>
    <w:tmpl w:val="7542E8D0"/>
    <w:lvl w:ilvl="0" w:tplc="352A0AF4">
      <w:start w:val="1"/>
      <w:numFmt w:val="decimal"/>
      <w:lvlText w:val="%1."/>
      <w:lvlJc w:val="left"/>
      <w:pPr>
        <w:ind w:left="1440" w:hanging="360"/>
      </w:pPr>
      <w:rPr>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DE3442"/>
    <w:multiLevelType w:val="hybridMultilevel"/>
    <w:tmpl w:val="4538D78C"/>
    <w:lvl w:ilvl="0" w:tplc="04090013">
      <w:start w:val="1"/>
      <w:numFmt w:val="arabicAlpha"/>
      <w:lvlText w:val="%1-"/>
      <w:lvlJc w:val="center"/>
      <w:pPr>
        <w:ind w:left="720" w:hanging="360"/>
      </w:p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0E7893"/>
    <w:multiLevelType w:val="hybridMultilevel"/>
    <w:tmpl w:val="B2003AC4"/>
    <w:lvl w:ilvl="0" w:tplc="4600C9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6758A"/>
    <w:multiLevelType w:val="hybridMultilevel"/>
    <w:tmpl w:val="C8F2666C"/>
    <w:lvl w:ilvl="0" w:tplc="AA422D92">
      <w:start w:val="1"/>
      <w:numFmt w:val="decimal"/>
      <w:lvlText w:val="%1."/>
      <w:lvlJc w:val="left"/>
      <w:pPr>
        <w:ind w:left="1440" w:hanging="360"/>
      </w:pPr>
      <w:rPr>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153A13"/>
    <w:multiLevelType w:val="hybridMultilevel"/>
    <w:tmpl w:val="F224E8B2"/>
    <w:lvl w:ilvl="0" w:tplc="0409000F">
      <w:start w:val="1"/>
      <w:numFmt w:val="decimal"/>
      <w:lvlText w:val="%1."/>
      <w:lvlJc w:val="left"/>
      <w:pPr>
        <w:ind w:left="662" w:hanging="360"/>
      </w:pPr>
    </w:lvl>
    <w:lvl w:ilvl="1" w:tplc="82F46C36">
      <w:start w:val="1"/>
      <w:numFmt w:val="arabicAlpha"/>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 w15:restartNumberingAfterBreak="0">
    <w:nsid w:val="77DE550C"/>
    <w:multiLevelType w:val="hybridMultilevel"/>
    <w:tmpl w:val="C660F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854825"/>
    <w:multiLevelType w:val="hybridMultilevel"/>
    <w:tmpl w:val="E1983F2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5"/>
  </w:num>
  <w:num w:numId="2">
    <w:abstractNumId w:val="7"/>
  </w:num>
  <w:num w:numId="3">
    <w:abstractNumId w:val="9"/>
  </w:num>
  <w:num w:numId="4">
    <w:abstractNumId w:val="2"/>
  </w:num>
  <w:num w:numId="5">
    <w:abstractNumId w:val="8"/>
  </w:num>
  <w:num w:numId="6">
    <w:abstractNumId w:val="0"/>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34"/>
    <w:rsid w:val="00070E62"/>
    <w:rsid w:val="000F7F9D"/>
    <w:rsid w:val="001A2BCC"/>
    <w:rsid w:val="001A5596"/>
    <w:rsid w:val="001E2711"/>
    <w:rsid w:val="004034EA"/>
    <w:rsid w:val="00502C76"/>
    <w:rsid w:val="005F0E93"/>
    <w:rsid w:val="00655D77"/>
    <w:rsid w:val="006D4ACB"/>
    <w:rsid w:val="00726A4D"/>
    <w:rsid w:val="007E22D9"/>
    <w:rsid w:val="00804459"/>
    <w:rsid w:val="00894F31"/>
    <w:rsid w:val="00906913"/>
    <w:rsid w:val="009C6DA3"/>
    <w:rsid w:val="00A07824"/>
    <w:rsid w:val="00CC7856"/>
    <w:rsid w:val="00DC48C2"/>
    <w:rsid w:val="00ED3FA4"/>
    <w:rsid w:val="00FE7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DDA9A"/>
  <w15:chartTrackingRefBased/>
  <w15:docId w15:val="{FB752AAC-210B-4455-8606-3C253041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BCC"/>
    <w:pPr>
      <w:tabs>
        <w:tab w:val="center" w:pos="4153"/>
        <w:tab w:val="right" w:pos="8306"/>
      </w:tabs>
      <w:spacing w:after="0" w:line="240" w:lineRule="auto"/>
    </w:pPr>
  </w:style>
  <w:style w:type="character" w:customStyle="1" w:styleId="Char">
    <w:name w:val="رأس الصفحة Char"/>
    <w:basedOn w:val="a0"/>
    <w:link w:val="a3"/>
    <w:uiPriority w:val="99"/>
    <w:rsid w:val="001A2BCC"/>
  </w:style>
  <w:style w:type="paragraph" w:styleId="a4">
    <w:name w:val="footer"/>
    <w:basedOn w:val="a"/>
    <w:link w:val="Char0"/>
    <w:uiPriority w:val="99"/>
    <w:unhideWhenUsed/>
    <w:rsid w:val="001A2BCC"/>
    <w:pPr>
      <w:tabs>
        <w:tab w:val="center" w:pos="4153"/>
        <w:tab w:val="right" w:pos="8306"/>
      </w:tabs>
      <w:spacing w:after="0" w:line="240" w:lineRule="auto"/>
    </w:pPr>
  </w:style>
  <w:style w:type="character" w:customStyle="1" w:styleId="Char0">
    <w:name w:val="تذييل الصفحة Char"/>
    <w:basedOn w:val="a0"/>
    <w:link w:val="a4"/>
    <w:uiPriority w:val="99"/>
    <w:rsid w:val="001A2BCC"/>
  </w:style>
  <w:style w:type="character" w:styleId="Hyperlink">
    <w:name w:val="Hyperlink"/>
    <w:basedOn w:val="a0"/>
    <w:uiPriority w:val="99"/>
    <w:unhideWhenUsed/>
    <w:rsid w:val="00FE7834"/>
    <w:rPr>
      <w:color w:val="0563C1" w:themeColor="hyperlink"/>
      <w:u w:val="single"/>
    </w:rPr>
  </w:style>
  <w:style w:type="paragraph" w:styleId="a5">
    <w:name w:val="List Paragraph"/>
    <w:basedOn w:val="a"/>
    <w:uiPriority w:val="34"/>
    <w:qFormat/>
    <w:rsid w:val="00FE7834"/>
    <w:pPr>
      <w:spacing w:after="200" w:line="276" w:lineRule="auto"/>
      <w:ind w:left="720"/>
      <w:contextualSpacing/>
    </w:pPr>
  </w:style>
  <w:style w:type="table" w:styleId="a6">
    <w:name w:val="Table Grid"/>
    <w:basedOn w:val="a1"/>
    <w:uiPriority w:val="59"/>
    <w:rsid w:val="00FE7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FE7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FE7834"/>
    <w:rPr>
      <w:rFonts w:ascii="Courier New" w:eastAsia="Times New Roman" w:hAnsi="Courier New" w:cs="Courier New"/>
      <w:sz w:val="20"/>
      <w:szCs w:val="20"/>
    </w:rPr>
  </w:style>
  <w:style w:type="character" w:customStyle="1" w:styleId="y2iqfc">
    <w:name w:val="y2iqfc"/>
    <w:basedOn w:val="a0"/>
    <w:rsid w:val="00FE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835.heba.abbas@uobabylon.eda.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a\&#1593;&#1604;&#1575;\&#1575;&#1604;&#1593;&#1583;&#1583;%2046\&#1602;&#1575;&#1604;&#1576;%20&#1575;&#1604;&#1593;&#1583;&#1583;%204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العدد 46</Template>
  <TotalTime>24</TotalTime>
  <Pages>19</Pages>
  <Words>4305</Words>
  <Characters>24545</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cp:lastPrinted>2024-04-08T08:19:00Z</cp:lastPrinted>
  <dcterms:created xsi:type="dcterms:W3CDTF">2024-04-08T07:55:00Z</dcterms:created>
  <dcterms:modified xsi:type="dcterms:W3CDTF">2024-04-08T08:19:00Z</dcterms:modified>
</cp:coreProperties>
</file>