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E2E" w:rsidRPr="004A3E2E" w:rsidRDefault="004A3E2E" w:rsidP="00917209">
      <w:pPr>
        <w:tabs>
          <w:tab w:val="left" w:pos="1059"/>
        </w:tabs>
        <w:spacing w:after="200" w:line="240" w:lineRule="auto"/>
        <w:jc w:val="center"/>
        <w:rPr>
          <w:rFonts w:ascii="Simplified Arabic" w:eastAsia="Calibri" w:hAnsi="Simplified Arabic" w:cs="Simplified Arabic"/>
          <w:b/>
          <w:bCs/>
          <w:sz w:val="28"/>
          <w:szCs w:val="28"/>
          <w:rtl/>
          <w:lang w:bidi="ar-IQ"/>
        </w:rPr>
      </w:pPr>
      <w:r w:rsidRPr="005E4596">
        <w:rPr>
          <w:rFonts w:ascii="Simplified Arabic" w:eastAsia="Calibri" w:hAnsi="Simplified Arabic" w:cs="Simplified Arabic"/>
          <w:b/>
          <w:bCs/>
          <w:sz w:val="28"/>
          <w:szCs w:val="28"/>
          <w:rtl/>
          <w:lang w:bidi="ar-IQ"/>
        </w:rPr>
        <w:t>الامثولة واشتغالاتها في النص المسرحي العراقي المعاصر</w:t>
      </w:r>
      <w:r>
        <w:rPr>
          <w:rFonts w:ascii="Simplified Arabic" w:eastAsia="Calibri" w:hAnsi="Simplified Arabic" w:cs="Simplified Arabic" w:hint="cs"/>
          <w:b/>
          <w:bCs/>
          <w:sz w:val="28"/>
          <w:szCs w:val="28"/>
          <w:rtl/>
          <w:lang w:bidi="ar-IQ"/>
        </w:rPr>
        <w:t xml:space="preserve"> </w:t>
      </w:r>
      <w:r w:rsidRPr="005E4596">
        <w:rPr>
          <w:rFonts w:ascii="Simplified Arabic" w:eastAsia="Simplified Arabic" w:hAnsi="Simplified Arabic" w:cs="Simplified Arabic"/>
          <w:b/>
          <w:bCs/>
          <w:sz w:val="28"/>
          <w:szCs w:val="28"/>
          <w:rtl/>
          <w:lang w:bidi="ar-IQ"/>
        </w:rPr>
        <w:t>(حلقة الصمت المفقودة) إنموذجاً</w:t>
      </w:r>
    </w:p>
    <w:p w:rsidR="004A3E2E" w:rsidRPr="005E4596" w:rsidRDefault="004A3E2E" w:rsidP="00917209">
      <w:pPr>
        <w:spacing w:after="200" w:line="240" w:lineRule="auto"/>
        <w:jc w:val="center"/>
        <w:rPr>
          <w:rFonts w:ascii="Simplified Arabic" w:eastAsia="Calibri" w:hAnsi="Simplified Arabic" w:cs="Simplified Arabic"/>
          <w:b/>
          <w:bCs/>
          <w:sz w:val="28"/>
          <w:szCs w:val="28"/>
          <w:rtl/>
        </w:rPr>
      </w:pPr>
      <w:r w:rsidRPr="005E4596">
        <w:rPr>
          <w:rFonts w:ascii="Simplified Arabic" w:eastAsia="Calibri" w:hAnsi="Simplified Arabic" w:cs="Simplified Arabic"/>
          <w:b/>
          <w:bCs/>
          <w:sz w:val="28"/>
          <w:szCs w:val="28"/>
          <w:rtl/>
        </w:rPr>
        <w:t>أ.م.د شيماء حسين طاهر</w:t>
      </w:r>
    </w:p>
    <w:p w:rsidR="004A3E2E" w:rsidRPr="005E4596" w:rsidRDefault="004A3E2E" w:rsidP="00917209">
      <w:pPr>
        <w:spacing w:after="200" w:line="240" w:lineRule="auto"/>
        <w:jc w:val="center"/>
        <w:rPr>
          <w:rFonts w:ascii="Simplified Arabic" w:eastAsia="Calibri" w:hAnsi="Simplified Arabic" w:cs="Simplified Arabic"/>
          <w:b/>
          <w:bCs/>
          <w:sz w:val="28"/>
          <w:szCs w:val="28"/>
          <w:rtl/>
        </w:rPr>
      </w:pPr>
      <w:r w:rsidRPr="005E4596">
        <w:rPr>
          <w:rFonts w:ascii="Simplified Arabic" w:eastAsia="Calibri" w:hAnsi="Simplified Arabic" w:cs="Simplified Arabic"/>
          <w:b/>
          <w:bCs/>
          <w:sz w:val="28"/>
          <w:szCs w:val="28"/>
          <w:rtl/>
        </w:rPr>
        <w:t>م.م امير عبد الرحيم</w:t>
      </w:r>
      <w:r>
        <w:rPr>
          <w:rFonts w:ascii="Simplified Arabic" w:eastAsia="Calibri" w:hAnsi="Simplified Arabic" w:cs="Simplified Arabic" w:hint="cs"/>
          <w:b/>
          <w:bCs/>
          <w:sz w:val="28"/>
          <w:szCs w:val="28"/>
          <w:rtl/>
        </w:rPr>
        <w:t xml:space="preserve"> علي</w:t>
      </w:r>
      <w:r w:rsidRPr="005E4596">
        <w:rPr>
          <w:rFonts w:ascii="Simplified Arabic" w:eastAsia="Calibri" w:hAnsi="Simplified Arabic" w:cs="Simplified Arabic"/>
          <w:b/>
          <w:bCs/>
          <w:sz w:val="28"/>
          <w:szCs w:val="28"/>
          <w:rtl/>
        </w:rPr>
        <w:t xml:space="preserve"> </w:t>
      </w:r>
    </w:p>
    <w:p w:rsidR="001A2BCC" w:rsidRPr="004A3E2E" w:rsidRDefault="00253267" w:rsidP="00917209">
      <w:pPr>
        <w:spacing w:after="200" w:line="240" w:lineRule="auto"/>
        <w:jc w:val="center"/>
        <w:rPr>
          <w:rFonts w:ascii="Simplified Arabic" w:eastAsia="Calibri" w:hAnsi="Simplified Arabic" w:cs="Simplified Arabic"/>
          <w:b/>
          <w:bCs/>
          <w:sz w:val="28"/>
          <w:szCs w:val="28"/>
          <w:rtl/>
        </w:rPr>
      </w:pPr>
      <w:r>
        <w:rPr>
          <w:noProof/>
          <w:rtl/>
        </w:rPr>
        <mc:AlternateContent>
          <mc:Choice Requires="wps">
            <w:drawing>
              <wp:anchor distT="0" distB="0" distL="114300" distR="114300" simplePos="0" relativeHeight="251659264" behindDoc="0" locked="0" layoutInCell="1" allowOverlap="1" wp14:anchorId="13AF75DF" wp14:editId="4D49A8C7">
                <wp:simplePos x="0" y="0"/>
                <wp:positionH relativeFrom="column">
                  <wp:posOffset>-1149985</wp:posOffset>
                </wp:positionH>
                <wp:positionV relativeFrom="paragraph">
                  <wp:posOffset>370205</wp:posOffset>
                </wp:positionV>
                <wp:extent cx="9216000" cy="0"/>
                <wp:effectExtent l="19050" t="19050" r="4445" b="19050"/>
                <wp:wrapNone/>
                <wp:docPr id="1" name="رابط مستقيم 1"/>
                <wp:cNvGraphicFramePr/>
                <a:graphic xmlns:a="http://schemas.openxmlformats.org/drawingml/2006/main">
                  <a:graphicData uri="http://schemas.microsoft.com/office/word/2010/wordprocessingShape">
                    <wps:wsp>
                      <wps:cNvCnPr/>
                      <wps:spPr>
                        <a:xfrm flipH="1" flipV="1">
                          <a:off x="0" y="0"/>
                          <a:ext cx="9216000" cy="0"/>
                        </a:xfrm>
                        <a:prstGeom prst="line">
                          <a:avLst/>
                        </a:prstGeom>
                        <a:noFill/>
                        <a:ln w="285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5FF8C61" id="رابط مستقيم 1" o:spid="_x0000_s1026" style="position:absolute;left:0;text-align:lef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55pt,29.15pt" to="635.1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" strokeweight="2.25pt"/>
            </w:pict>
          </mc:Fallback>
        </mc:AlternateContent>
      </w:r>
      <w:r w:rsidR="004A3E2E" w:rsidRPr="005E4596">
        <w:rPr>
          <w:rFonts w:ascii="Simplified Arabic" w:eastAsia="Calibri" w:hAnsi="Simplified Arabic" w:cs="Simplified Arabic"/>
          <w:b/>
          <w:bCs/>
          <w:sz w:val="28"/>
          <w:szCs w:val="28"/>
          <w:rtl/>
        </w:rPr>
        <w:t>وزارة التعليم العالي – جامعة بابل</w:t>
      </w:r>
      <w:r w:rsidR="004A3E2E">
        <w:rPr>
          <w:rFonts w:ascii="Simplified Arabic" w:eastAsia="Calibri" w:hAnsi="Simplified Arabic" w:cs="Simplified Arabic" w:hint="cs"/>
          <w:b/>
          <w:bCs/>
          <w:sz w:val="28"/>
          <w:szCs w:val="28"/>
          <w:rtl/>
        </w:rPr>
        <w:t xml:space="preserve"> / </w:t>
      </w:r>
      <w:r w:rsidR="004A3E2E" w:rsidRPr="005E4596">
        <w:rPr>
          <w:rFonts w:ascii="Simplified Arabic" w:eastAsia="Calibri" w:hAnsi="Simplified Arabic" w:cs="Simplified Arabic"/>
          <w:b/>
          <w:bCs/>
          <w:sz w:val="28"/>
          <w:szCs w:val="28"/>
          <w:rtl/>
        </w:rPr>
        <w:t>كلية الفنون الجميلة</w:t>
      </w:r>
    </w:p>
    <w:p w:rsidR="00917209" w:rsidRPr="00917209" w:rsidRDefault="00917209" w:rsidP="00917209">
      <w:pPr>
        <w:spacing w:line="240" w:lineRule="auto"/>
        <w:jc w:val="both"/>
        <w:rPr>
          <w:rFonts w:cs="Simplified Arabic"/>
          <w:b/>
          <w:bCs/>
          <w:sz w:val="28"/>
          <w:szCs w:val="28"/>
          <w:rtl/>
        </w:rPr>
      </w:pPr>
      <w:r w:rsidRPr="00917209">
        <w:rPr>
          <w:rFonts w:cs="Simplified Arabic" w:hint="cs"/>
          <w:b/>
          <w:bCs/>
          <w:sz w:val="28"/>
          <w:szCs w:val="28"/>
          <w:rtl/>
        </w:rPr>
        <w:t>ملخص البحث</w:t>
      </w:r>
    </w:p>
    <w:p w:rsidR="00917209" w:rsidRPr="00BE1148" w:rsidRDefault="00917209" w:rsidP="00917209">
      <w:pPr>
        <w:spacing w:line="240" w:lineRule="auto"/>
        <w:ind w:firstLine="720"/>
        <w:jc w:val="both"/>
        <w:rPr>
          <w:rFonts w:cs="Simplified Arabic"/>
          <w:color w:val="000000"/>
          <w:sz w:val="28"/>
          <w:szCs w:val="28"/>
          <w:rtl/>
          <w:lang w:bidi="ar-IQ"/>
        </w:rPr>
      </w:pPr>
      <w:r>
        <w:rPr>
          <w:rFonts w:cs="Simplified Arabic"/>
          <w:color w:val="000000"/>
          <w:sz w:val="28"/>
          <w:szCs w:val="28"/>
          <w:rtl/>
        </w:rPr>
        <w:t xml:space="preserve"> </w:t>
      </w:r>
      <w:r w:rsidRPr="00BE1148">
        <w:rPr>
          <w:rFonts w:cs="Simplified Arabic"/>
          <w:color w:val="000000"/>
          <w:sz w:val="28"/>
          <w:szCs w:val="28"/>
          <w:rtl/>
          <w:lang w:bidi="ar-IQ"/>
        </w:rPr>
        <w:t>الامثولة تجربة امة وخبرات حياة شعب</w:t>
      </w:r>
      <w:r>
        <w:rPr>
          <w:rFonts w:cs="Simplified Arabic"/>
          <w:color w:val="000000"/>
          <w:sz w:val="28"/>
          <w:szCs w:val="28"/>
          <w:rtl/>
          <w:lang w:bidi="ar-IQ"/>
        </w:rPr>
        <w:t xml:space="preserve">، </w:t>
      </w:r>
      <w:r w:rsidRPr="00BE1148">
        <w:rPr>
          <w:rFonts w:cs="Simplified Arabic"/>
          <w:color w:val="000000"/>
          <w:sz w:val="28"/>
          <w:szCs w:val="28"/>
          <w:rtl/>
          <w:lang w:bidi="ar-IQ"/>
        </w:rPr>
        <w:t>تصف كثيرا من الحياة</w:t>
      </w:r>
      <w:r>
        <w:rPr>
          <w:rFonts w:cs="Simplified Arabic"/>
          <w:color w:val="000000"/>
          <w:sz w:val="28"/>
          <w:szCs w:val="28"/>
          <w:rtl/>
          <w:lang w:bidi="ar-IQ"/>
        </w:rPr>
        <w:t xml:space="preserve">، </w:t>
      </w:r>
      <w:r w:rsidRPr="00BE1148">
        <w:rPr>
          <w:rFonts w:cs="Simplified Arabic"/>
          <w:color w:val="000000"/>
          <w:sz w:val="28"/>
          <w:szCs w:val="28"/>
          <w:rtl/>
          <w:lang w:bidi="ar-IQ"/>
        </w:rPr>
        <w:t>بآمالها وآلامها</w:t>
      </w:r>
      <w:r>
        <w:rPr>
          <w:rFonts w:cs="Simplified Arabic"/>
          <w:color w:val="000000"/>
          <w:sz w:val="28"/>
          <w:szCs w:val="28"/>
          <w:rtl/>
          <w:lang w:bidi="ar-IQ"/>
        </w:rPr>
        <w:t xml:space="preserve">، </w:t>
      </w:r>
      <w:r w:rsidRPr="00BE1148">
        <w:rPr>
          <w:rFonts w:cs="Simplified Arabic"/>
          <w:color w:val="000000"/>
          <w:sz w:val="28"/>
          <w:szCs w:val="28"/>
          <w:rtl/>
          <w:lang w:bidi="ar-IQ"/>
        </w:rPr>
        <w:t>وظواهرها النفسية ذات الابعاد العميقة الغور والجذور في واقع الانسان والمجتمع</w:t>
      </w:r>
      <w:r>
        <w:rPr>
          <w:rFonts w:cs="Simplified Arabic"/>
          <w:color w:val="000000"/>
          <w:sz w:val="28"/>
          <w:szCs w:val="28"/>
          <w:rtl/>
          <w:lang w:bidi="ar-IQ"/>
        </w:rPr>
        <w:t xml:space="preserve">، </w:t>
      </w:r>
      <w:r w:rsidRPr="00BE1148">
        <w:rPr>
          <w:rFonts w:cs="Simplified Arabic"/>
          <w:color w:val="000000"/>
          <w:sz w:val="28"/>
          <w:szCs w:val="28"/>
          <w:rtl/>
          <w:lang w:bidi="ar-IQ"/>
        </w:rPr>
        <w:t>والامثولة طريقة تعبير نابعة من فكرة ووجدان واحساس</w:t>
      </w:r>
      <w:r>
        <w:rPr>
          <w:rFonts w:cs="Simplified Arabic"/>
          <w:color w:val="000000"/>
          <w:sz w:val="28"/>
          <w:szCs w:val="28"/>
          <w:rtl/>
          <w:lang w:bidi="ar-IQ"/>
        </w:rPr>
        <w:t xml:space="preserve">، </w:t>
      </w:r>
      <w:r w:rsidRPr="00BE1148">
        <w:rPr>
          <w:rFonts w:cs="Simplified Arabic"/>
          <w:color w:val="000000"/>
          <w:sz w:val="28"/>
          <w:szCs w:val="28"/>
          <w:rtl/>
          <w:lang w:bidi="ar-IQ"/>
        </w:rPr>
        <w:t>تخلقها تجربة واقعية او مجموعة تجارب</w:t>
      </w:r>
      <w:r>
        <w:rPr>
          <w:rFonts w:cs="Simplified Arabic"/>
          <w:color w:val="000000"/>
          <w:sz w:val="28"/>
          <w:szCs w:val="28"/>
          <w:rtl/>
          <w:lang w:bidi="ar-IQ"/>
        </w:rPr>
        <w:t xml:space="preserve">، </w:t>
      </w:r>
      <w:r w:rsidRPr="00BE1148">
        <w:rPr>
          <w:rFonts w:cs="Simplified Arabic"/>
          <w:color w:val="000000"/>
          <w:sz w:val="28"/>
          <w:szCs w:val="28"/>
          <w:rtl/>
          <w:lang w:bidi="ar-IQ"/>
        </w:rPr>
        <w:t>وبذلك تكون الامثولة مظهرا اجتماعيا ونفسيا واخلاقيا من مظاهر حياة الانسان .</w:t>
      </w:r>
    </w:p>
    <w:p w:rsidR="00917209" w:rsidRPr="00BE1148" w:rsidRDefault="00917209" w:rsidP="00917209">
      <w:pPr>
        <w:spacing w:line="240" w:lineRule="auto"/>
        <w:ind w:firstLine="720"/>
        <w:jc w:val="both"/>
        <w:rPr>
          <w:rFonts w:cs="Simplified Arabic"/>
          <w:color w:val="000000"/>
          <w:sz w:val="28"/>
          <w:szCs w:val="28"/>
          <w:rtl/>
        </w:rPr>
      </w:pPr>
      <w:r w:rsidRPr="00BE1148">
        <w:rPr>
          <w:rFonts w:cs="Simplified Arabic"/>
          <w:sz w:val="28"/>
          <w:szCs w:val="28"/>
          <w:rtl/>
        </w:rPr>
        <w:t>وعني البحث بدراسة (الامثولة واشتغالاتها في النص المسرحي العراقي المعاصر), وأحتوى البحث على أربعة فصول</w:t>
      </w:r>
      <w:r>
        <w:rPr>
          <w:rFonts w:cs="Simplified Arabic"/>
          <w:sz w:val="28"/>
          <w:szCs w:val="28"/>
          <w:rtl/>
        </w:rPr>
        <w:t xml:space="preserve">، </w:t>
      </w:r>
      <w:r w:rsidRPr="00BE1148">
        <w:rPr>
          <w:rFonts w:cs="Simplified Arabic"/>
          <w:sz w:val="28"/>
          <w:szCs w:val="28"/>
          <w:rtl/>
        </w:rPr>
        <w:t xml:space="preserve">تناول الفصل الأول (الإطار المنهجي) متضمناً مشكلة البحث والتي حددت بالتساؤل الآتي: </w:t>
      </w:r>
      <w:r w:rsidRPr="00BE1148">
        <w:rPr>
          <w:rFonts w:cs="Simplified Arabic"/>
          <w:color w:val="000000"/>
          <w:sz w:val="28"/>
          <w:szCs w:val="28"/>
          <w:rtl/>
        </w:rPr>
        <w:t>ما هي آليات اشتغال الامثولة في النص المسرحي العراقي المعاصر؟ .</w:t>
      </w:r>
    </w:p>
    <w:p w:rsidR="00917209" w:rsidRPr="00BE1148" w:rsidRDefault="00917209" w:rsidP="00917209">
      <w:pPr>
        <w:spacing w:line="240" w:lineRule="auto"/>
        <w:jc w:val="both"/>
        <w:rPr>
          <w:rFonts w:cs="Simplified Arabic"/>
          <w:color w:val="000000"/>
          <w:sz w:val="28"/>
          <w:szCs w:val="28"/>
          <w:rtl/>
        </w:rPr>
      </w:pPr>
      <w:r w:rsidRPr="00BE1148">
        <w:rPr>
          <w:rFonts w:cs="Simplified Arabic"/>
          <w:sz w:val="28"/>
          <w:szCs w:val="28"/>
          <w:rtl/>
        </w:rPr>
        <w:t xml:space="preserve">وتجلت أهمية البحث </w:t>
      </w:r>
      <w:r w:rsidRPr="00BE1148">
        <w:rPr>
          <w:rFonts w:cs="Simplified Arabic"/>
          <w:color w:val="000000"/>
          <w:sz w:val="28"/>
          <w:szCs w:val="28"/>
          <w:rtl/>
        </w:rPr>
        <w:t>في النقاط الاتية :</w:t>
      </w:r>
    </w:p>
    <w:p w:rsidR="00917209" w:rsidRPr="00BE1148" w:rsidRDefault="00917209" w:rsidP="00917209">
      <w:pPr>
        <w:spacing w:line="240" w:lineRule="auto"/>
        <w:ind w:left="183" w:hanging="183"/>
        <w:jc w:val="both"/>
        <w:rPr>
          <w:rFonts w:cs="Simplified Arabic"/>
          <w:color w:val="000000"/>
          <w:sz w:val="28"/>
          <w:szCs w:val="28"/>
          <w:rtl/>
        </w:rPr>
      </w:pPr>
      <w:r w:rsidRPr="00BE1148">
        <w:rPr>
          <w:rFonts w:cs="Simplified Arabic"/>
          <w:color w:val="000000"/>
          <w:sz w:val="28"/>
          <w:szCs w:val="28"/>
          <w:rtl/>
        </w:rPr>
        <w:t>1. أن دراسة الامثولة وآلية إشتغالها في النص المسرحي العراقي المعاصر</w:t>
      </w:r>
      <w:r>
        <w:rPr>
          <w:rFonts w:cs="Simplified Arabic"/>
          <w:color w:val="000000"/>
          <w:sz w:val="28"/>
          <w:szCs w:val="28"/>
          <w:rtl/>
        </w:rPr>
        <w:t xml:space="preserve">، </w:t>
      </w:r>
      <w:r w:rsidRPr="00BE1148">
        <w:rPr>
          <w:rFonts w:cs="Simplified Arabic"/>
          <w:color w:val="000000"/>
          <w:sz w:val="28"/>
          <w:szCs w:val="28"/>
          <w:rtl/>
        </w:rPr>
        <w:t>هي جانب من جوانب إيصال الفكرة</w:t>
      </w:r>
      <w:r>
        <w:rPr>
          <w:rFonts w:cs="Simplified Arabic"/>
          <w:color w:val="000000"/>
          <w:sz w:val="28"/>
          <w:szCs w:val="28"/>
          <w:rtl/>
        </w:rPr>
        <w:t xml:space="preserve"> </w:t>
      </w:r>
      <w:r w:rsidRPr="00BE1148">
        <w:rPr>
          <w:rFonts w:cs="Simplified Arabic"/>
          <w:color w:val="000000"/>
          <w:sz w:val="28"/>
          <w:szCs w:val="28"/>
          <w:rtl/>
        </w:rPr>
        <w:t>للمتلقي بشكل واضح عن طريق استخدام الامثولة في النص المسرحي</w:t>
      </w:r>
      <w:r>
        <w:rPr>
          <w:rFonts w:cs="Simplified Arabic"/>
          <w:color w:val="000000"/>
          <w:sz w:val="28"/>
          <w:szCs w:val="28"/>
          <w:rtl/>
        </w:rPr>
        <w:t xml:space="preserve">، </w:t>
      </w:r>
      <w:r w:rsidRPr="00BE1148">
        <w:rPr>
          <w:rFonts w:cs="Simplified Arabic"/>
          <w:color w:val="000000"/>
          <w:sz w:val="28"/>
          <w:szCs w:val="28"/>
          <w:rtl/>
        </w:rPr>
        <w:t>ومدى دقة استخدامها مع عناصرها (متغيراتها) وتوضيحها .</w:t>
      </w:r>
    </w:p>
    <w:p w:rsidR="00917209" w:rsidRPr="00BE1148" w:rsidRDefault="00917209" w:rsidP="00917209">
      <w:pPr>
        <w:spacing w:line="240" w:lineRule="auto"/>
        <w:ind w:left="183" w:hanging="183"/>
        <w:jc w:val="both"/>
        <w:rPr>
          <w:rFonts w:cs="Simplified Arabic"/>
          <w:color w:val="000000"/>
          <w:sz w:val="28"/>
          <w:szCs w:val="28"/>
          <w:rtl/>
        </w:rPr>
      </w:pPr>
      <w:r w:rsidRPr="00BE1148">
        <w:rPr>
          <w:rFonts w:cs="Simplified Arabic"/>
          <w:color w:val="000000"/>
          <w:sz w:val="28"/>
          <w:szCs w:val="28"/>
          <w:rtl/>
        </w:rPr>
        <w:t>2.</w:t>
      </w:r>
      <w:r>
        <w:rPr>
          <w:rFonts w:cs="Simplified Arabic"/>
          <w:color w:val="000000"/>
          <w:sz w:val="28"/>
          <w:szCs w:val="28"/>
          <w:rtl/>
        </w:rPr>
        <w:t xml:space="preserve"> </w:t>
      </w:r>
      <w:r w:rsidRPr="00BE1148">
        <w:rPr>
          <w:rFonts w:cs="Simplified Arabic"/>
          <w:color w:val="000000"/>
          <w:sz w:val="28"/>
          <w:szCs w:val="28"/>
          <w:rtl/>
        </w:rPr>
        <w:t>كما إنه يعد مصدر مهم لتحقيق الدوافع الفنية والادبية في إيصال الرسالة إلى المتلقي .</w:t>
      </w:r>
    </w:p>
    <w:p w:rsidR="00917209" w:rsidRPr="00BE1148" w:rsidRDefault="00917209" w:rsidP="00917209">
      <w:pPr>
        <w:spacing w:line="240" w:lineRule="auto"/>
        <w:ind w:firstLine="720"/>
        <w:jc w:val="both"/>
        <w:rPr>
          <w:rFonts w:cs="Simplified Arabic"/>
          <w:color w:val="000000"/>
          <w:sz w:val="28"/>
          <w:szCs w:val="28"/>
          <w:rtl/>
        </w:rPr>
      </w:pPr>
      <w:r w:rsidRPr="00BE1148">
        <w:rPr>
          <w:rFonts w:cs="Simplified Arabic"/>
          <w:sz w:val="28"/>
          <w:szCs w:val="28"/>
          <w:rtl/>
        </w:rPr>
        <w:t xml:space="preserve">ويهدف البحث إلى </w:t>
      </w:r>
      <w:r w:rsidRPr="00BE1148">
        <w:rPr>
          <w:rFonts w:cs="Simplified Arabic"/>
          <w:color w:val="000000"/>
          <w:sz w:val="28"/>
          <w:szCs w:val="28"/>
          <w:rtl/>
        </w:rPr>
        <w:t>تعرف الامثولة واشتغالاتها في النص المسرحي العراقي المعاصر</w:t>
      </w:r>
      <w:r>
        <w:rPr>
          <w:rFonts w:cs="Simplified Arabic"/>
          <w:color w:val="000000"/>
          <w:sz w:val="28"/>
          <w:szCs w:val="28"/>
          <w:rtl/>
        </w:rPr>
        <w:t xml:space="preserve">، </w:t>
      </w:r>
      <w:r w:rsidRPr="00BE1148">
        <w:rPr>
          <w:rFonts w:cs="Simplified Arabic"/>
          <w:sz w:val="28"/>
          <w:szCs w:val="28"/>
          <w:rtl/>
        </w:rPr>
        <w:t>ومن ثم حدود البحث الزمانية والمكانية الموضوعية وقد تم تحديد الحدود المكانية للبحث على العراق</w:t>
      </w:r>
      <w:r>
        <w:rPr>
          <w:rFonts w:cs="Simplified Arabic"/>
          <w:sz w:val="28"/>
          <w:szCs w:val="28"/>
          <w:rtl/>
        </w:rPr>
        <w:t xml:space="preserve">، </w:t>
      </w:r>
      <w:r w:rsidRPr="00BE1148">
        <w:rPr>
          <w:rFonts w:cs="Simplified Arabic"/>
          <w:sz w:val="28"/>
          <w:szCs w:val="28"/>
          <w:rtl/>
        </w:rPr>
        <w:t>اما المدة الزمنية قد امتدت من 2010-2017م</w:t>
      </w:r>
      <w:r>
        <w:rPr>
          <w:rFonts w:cs="Simplified Arabic"/>
          <w:sz w:val="28"/>
          <w:szCs w:val="28"/>
          <w:rtl/>
        </w:rPr>
        <w:t xml:space="preserve">، </w:t>
      </w:r>
      <w:r w:rsidRPr="00BE1148">
        <w:rPr>
          <w:rFonts w:cs="Simplified Arabic"/>
          <w:sz w:val="28"/>
          <w:szCs w:val="28"/>
          <w:rtl/>
        </w:rPr>
        <w:t xml:space="preserve">وحد الموضوع </w:t>
      </w:r>
      <w:r w:rsidRPr="00BE1148">
        <w:rPr>
          <w:rFonts w:cs="Simplified Arabic"/>
          <w:color w:val="000000"/>
          <w:sz w:val="28"/>
          <w:szCs w:val="28"/>
          <w:rtl/>
        </w:rPr>
        <w:t>دراسة الامثولة واشتغالاتها في النص المسرحي العراقي المعاصر.</w:t>
      </w:r>
    </w:p>
    <w:p w:rsidR="00917209" w:rsidRPr="00BE1148" w:rsidRDefault="00917209" w:rsidP="00917209">
      <w:pPr>
        <w:spacing w:line="240" w:lineRule="auto"/>
        <w:ind w:firstLine="720"/>
        <w:jc w:val="both"/>
        <w:rPr>
          <w:rFonts w:cs="Simplified Arabic"/>
          <w:sz w:val="28"/>
          <w:szCs w:val="28"/>
          <w:rtl/>
        </w:rPr>
      </w:pPr>
      <w:r w:rsidRPr="00BE1148">
        <w:rPr>
          <w:rFonts w:cs="Simplified Arabic"/>
          <w:sz w:val="28"/>
          <w:szCs w:val="28"/>
          <w:rtl/>
        </w:rPr>
        <w:t>وتناول الفصل الثاني (الإطار النظري) الذي تضمن مبحثين . عني المبحث الأول بدراسة مفهوم الامثولة</w:t>
      </w:r>
      <w:r>
        <w:rPr>
          <w:rFonts w:cs="Simplified Arabic"/>
          <w:sz w:val="28"/>
          <w:szCs w:val="28"/>
          <w:rtl/>
        </w:rPr>
        <w:t xml:space="preserve">، </w:t>
      </w:r>
      <w:r w:rsidRPr="00BE1148">
        <w:rPr>
          <w:rFonts w:cs="Simplified Arabic"/>
          <w:sz w:val="28"/>
          <w:szCs w:val="28"/>
          <w:rtl/>
        </w:rPr>
        <w:t xml:space="preserve">وعني المبحث الثاني بدراسة الامثولة في النص المسرحي . </w:t>
      </w:r>
    </w:p>
    <w:p w:rsidR="00917209" w:rsidRPr="00BE1148" w:rsidRDefault="00917209" w:rsidP="00917209">
      <w:pPr>
        <w:spacing w:line="240" w:lineRule="auto"/>
        <w:ind w:firstLine="720"/>
        <w:jc w:val="both"/>
        <w:rPr>
          <w:rFonts w:cs="Simplified Arabic"/>
          <w:sz w:val="28"/>
          <w:szCs w:val="28"/>
          <w:rtl/>
        </w:rPr>
      </w:pPr>
      <w:r w:rsidRPr="00BE1148">
        <w:rPr>
          <w:rFonts w:cs="Simplified Arabic"/>
          <w:sz w:val="28"/>
          <w:szCs w:val="28"/>
          <w:rtl/>
        </w:rPr>
        <w:t>واختتم ال</w:t>
      </w:r>
      <w:r>
        <w:rPr>
          <w:rFonts w:cs="Simplified Arabic"/>
          <w:sz w:val="28"/>
          <w:szCs w:val="28"/>
          <w:rtl/>
        </w:rPr>
        <w:t>باحث</w:t>
      </w:r>
      <w:r>
        <w:rPr>
          <w:rFonts w:cs="Simplified Arabic" w:hint="cs"/>
          <w:sz w:val="28"/>
          <w:szCs w:val="28"/>
          <w:rtl/>
        </w:rPr>
        <w:t>ان</w:t>
      </w:r>
      <w:r w:rsidRPr="00BE1148">
        <w:rPr>
          <w:rFonts w:cs="Simplified Arabic"/>
          <w:sz w:val="28"/>
          <w:szCs w:val="28"/>
          <w:rtl/>
        </w:rPr>
        <w:t xml:space="preserve"> الفصل بتحليل عينة البحث .</w:t>
      </w:r>
    </w:p>
    <w:p w:rsidR="00917209" w:rsidRPr="00BE1148" w:rsidRDefault="00917209" w:rsidP="00917209">
      <w:pPr>
        <w:spacing w:line="240" w:lineRule="auto"/>
        <w:ind w:firstLine="720"/>
        <w:jc w:val="both"/>
        <w:rPr>
          <w:rFonts w:cs="Simplified Arabic"/>
          <w:sz w:val="28"/>
          <w:szCs w:val="28"/>
          <w:rtl/>
        </w:rPr>
      </w:pPr>
      <w:r w:rsidRPr="00BE1148">
        <w:rPr>
          <w:rFonts w:cs="Simplified Arabic"/>
          <w:sz w:val="28"/>
          <w:szCs w:val="28"/>
          <w:rtl/>
        </w:rPr>
        <w:lastRenderedPageBreak/>
        <w:t>بينما احتوى الفصل الرابع على النتائج والاستنتاجات والتوصيات والمقترحات التي توصل اليها ال</w:t>
      </w:r>
      <w:r>
        <w:rPr>
          <w:rFonts w:cs="Simplified Arabic"/>
          <w:sz w:val="28"/>
          <w:szCs w:val="28"/>
          <w:rtl/>
        </w:rPr>
        <w:t>باحثة</w:t>
      </w:r>
      <w:r w:rsidRPr="00BE1148">
        <w:rPr>
          <w:rFonts w:cs="Simplified Arabic"/>
          <w:sz w:val="28"/>
          <w:szCs w:val="28"/>
          <w:rtl/>
        </w:rPr>
        <w:t xml:space="preserve"> وكان أهم استنتاجات البحث هي :</w:t>
      </w:r>
    </w:p>
    <w:p w:rsidR="00917209" w:rsidRPr="00BE1148" w:rsidRDefault="00917209" w:rsidP="00917209">
      <w:pPr>
        <w:numPr>
          <w:ilvl w:val="0"/>
          <w:numId w:val="2"/>
        </w:numPr>
        <w:spacing w:after="0" w:line="240" w:lineRule="auto"/>
        <w:jc w:val="both"/>
        <w:rPr>
          <w:rFonts w:cs="Simplified Arabic"/>
          <w:sz w:val="28"/>
          <w:szCs w:val="28"/>
          <w:rtl/>
        </w:rPr>
      </w:pPr>
      <w:r w:rsidRPr="00BE1148">
        <w:rPr>
          <w:rFonts w:cs="Simplified Arabic"/>
          <w:sz w:val="28"/>
          <w:szCs w:val="28"/>
          <w:rtl/>
          <w:lang w:bidi="ar-IQ"/>
        </w:rPr>
        <w:t>تساهم الشخصيات الرمزية والتاريخية والشخصيات المشهورة</w:t>
      </w:r>
      <w:r>
        <w:rPr>
          <w:rFonts w:cs="Simplified Arabic"/>
          <w:sz w:val="28"/>
          <w:szCs w:val="28"/>
          <w:rtl/>
          <w:lang w:bidi="ar-IQ"/>
        </w:rPr>
        <w:t xml:space="preserve"> </w:t>
      </w:r>
      <w:r w:rsidRPr="00BE1148">
        <w:rPr>
          <w:rFonts w:cs="Simplified Arabic"/>
          <w:sz w:val="28"/>
          <w:szCs w:val="28"/>
          <w:rtl/>
          <w:lang w:bidi="ar-IQ"/>
        </w:rPr>
        <w:t>في تكوين الامثولة لما تحمله من مضامين مفتوحة ومتعددة الاحتمالات .</w:t>
      </w:r>
    </w:p>
    <w:p w:rsidR="00917209" w:rsidRPr="00BE1148" w:rsidRDefault="00917209" w:rsidP="00917209">
      <w:pPr>
        <w:numPr>
          <w:ilvl w:val="0"/>
          <w:numId w:val="2"/>
        </w:numPr>
        <w:spacing w:after="0" w:line="240" w:lineRule="auto"/>
        <w:jc w:val="both"/>
        <w:rPr>
          <w:rFonts w:cs="Simplified Arabic"/>
          <w:sz w:val="28"/>
          <w:szCs w:val="28"/>
        </w:rPr>
      </w:pPr>
      <w:r w:rsidRPr="00BE1148">
        <w:rPr>
          <w:rFonts w:cs="Simplified Arabic"/>
          <w:sz w:val="28"/>
          <w:szCs w:val="28"/>
          <w:rtl/>
          <w:lang w:bidi="ar-IQ"/>
        </w:rPr>
        <w:t>عن طريق الاستخدام والتوظيف للقصص الواقعية والاحداث المواقف والصراعات التاريخية تتكون الامثولة .</w:t>
      </w:r>
    </w:p>
    <w:p w:rsidR="00917209" w:rsidRPr="00BE1148" w:rsidRDefault="00917209" w:rsidP="00917209">
      <w:pPr>
        <w:numPr>
          <w:ilvl w:val="0"/>
          <w:numId w:val="2"/>
        </w:numPr>
        <w:spacing w:after="0" w:line="240" w:lineRule="auto"/>
        <w:jc w:val="both"/>
        <w:rPr>
          <w:rFonts w:cs="Simplified Arabic"/>
          <w:sz w:val="28"/>
          <w:szCs w:val="28"/>
        </w:rPr>
      </w:pPr>
      <w:r w:rsidRPr="00BE1148">
        <w:rPr>
          <w:rFonts w:cs="Simplified Arabic"/>
          <w:sz w:val="28"/>
          <w:szCs w:val="28"/>
          <w:rtl/>
          <w:lang w:bidi="ar-IQ"/>
        </w:rPr>
        <w:t>لجوء المؤلفين الى الكتب الدينية والمسرحيات العالمية المشهورة</w:t>
      </w:r>
      <w:r>
        <w:rPr>
          <w:rFonts w:cs="Simplified Arabic"/>
          <w:sz w:val="28"/>
          <w:szCs w:val="28"/>
          <w:rtl/>
          <w:lang w:bidi="ar-IQ"/>
        </w:rPr>
        <w:t xml:space="preserve"> </w:t>
      </w:r>
      <w:r w:rsidRPr="00BE1148">
        <w:rPr>
          <w:rFonts w:cs="Simplified Arabic"/>
          <w:sz w:val="28"/>
          <w:szCs w:val="28"/>
          <w:rtl/>
          <w:lang w:bidi="ar-IQ"/>
        </w:rPr>
        <w:t>لما لها دور في تشكيل الامثولة لما تتضمنه من رسائل متعددة ويمكن تعميمها وجعلها موحدة وشاملة.</w:t>
      </w:r>
    </w:p>
    <w:p w:rsidR="00917209" w:rsidRPr="00BE1148" w:rsidRDefault="00917209" w:rsidP="00917209">
      <w:pPr>
        <w:numPr>
          <w:ilvl w:val="0"/>
          <w:numId w:val="2"/>
        </w:numPr>
        <w:spacing w:after="0" w:line="240" w:lineRule="auto"/>
        <w:jc w:val="both"/>
        <w:rPr>
          <w:rFonts w:cs="Simplified Arabic"/>
          <w:sz w:val="28"/>
          <w:szCs w:val="28"/>
        </w:rPr>
      </w:pPr>
      <w:r w:rsidRPr="00BE1148">
        <w:rPr>
          <w:rFonts w:cs="Simplified Arabic"/>
          <w:sz w:val="28"/>
          <w:szCs w:val="28"/>
          <w:rtl/>
          <w:lang w:bidi="ar-IQ"/>
        </w:rPr>
        <w:t>تتم الامثولة عن طريق استخدام الترميز فالامثولة تكون مختصرة وتحمل معنى كبير وتكون شاملة .</w:t>
      </w:r>
    </w:p>
    <w:p w:rsidR="00917209" w:rsidRPr="00BE1148" w:rsidRDefault="00917209" w:rsidP="00917209">
      <w:pPr>
        <w:numPr>
          <w:ilvl w:val="0"/>
          <w:numId w:val="2"/>
        </w:numPr>
        <w:spacing w:after="0" w:line="240" w:lineRule="auto"/>
        <w:jc w:val="both"/>
        <w:rPr>
          <w:rFonts w:cs="Simplified Arabic"/>
          <w:sz w:val="28"/>
          <w:szCs w:val="28"/>
          <w:lang w:bidi="ar-IQ"/>
        </w:rPr>
      </w:pPr>
      <w:r w:rsidRPr="00BE1148">
        <w:rPr>
          <w:rFonts w:cs="Simplified Arabic"/>
          <w:sz w:val="28"/>
          <w:szCs w:val="28"/>
          <w:rtl/>
          <w:lang w:bidi="ar-IQ"/>
        </w:rPr>
        <w:t>الامثولة تساعد المؤلف على التعبير والايضاح للقارئ بشكل اكثر متعة واكثر جمالا وتأثرا.</w:t>
      </w:r>
    </w:p>
    <w:p w:rsidR="00917209" w:rsidRPr="00BE1148" w:rsidRDefault="00917209" w:rsidP="00917209">
      <w:pPr>
        <w:spacing w:line="240" w:lineRule="auto"/>
        <w:ind w:left="-694" w:firstLine="694"/>
        <w:jc w:val="both"/>
        <w:rPr>
          <w:rFonts w:cs="Simplified Arabic"/>
          <w:b/>
          <w:bCs/>
          <w:sz w:val="28"/>
          <w:szCs w:val="28"/>
          <w:rtl/>
          <w:lang w:bidi="ar-IQ"/>
        </w:rPr>
      </w:pPr>
      <w:r w:rsidRPr="00BE1148">
        <w:rPr>
          <w:rFonts w:cs="Simplified Arabic" w:hint="cs"/>
          <w:b/>
          <w:bCs/>
          <w:sz w:val="28"/>
          <w:szCs w:val="28"/>
          <w:rtl/>
        </w:rPr>
        <w:t xml:space="preserve">الكلمات المفتاحية: </w:t>
      </w:r>
      <w:r w:rsidRPr="00BE1148">
        <w:rPr>
          <w:rFonts w:cs="Simplified Arabic" w:hint="cs"/>
          <w:b/>
          <w:bCs/>
          <w:sz w:val="28"/>
          <w:szCs w:val="28"/>
          <w:rtl/>
          <w:lang w:bidi="ar-IQ"/>
        </w:rPr>
        <w:t>الامثولة -النص - المعاصر</w:t>
      </w:r>
    </w:p>
    <w:p w:rsidR="00917209" w:rsidRPr="00917209" w:rsidRDefault="00917209" w:rsidP="00917209">
      <w:pPr>
        <w:bidi w:val="0"/>
        <w:spacing w:line="240" w:lineRule="auto"/>
        <w:jc w:val="both"/>
        <w:rPr>
          <w:rFonts w:asciiTheme="majorBidi" w:hAnsiTheme="majorBidi" w:cstheme="majorBidi"/>
          <w:b/>
          <w:bCs/>
          <w:sz w:val="28"/>
          <w:szCs w:val="28"/>
          <w:lang w:bidi="ar-IQ"/>
        </w:rPr>
      </w:pPr>
      <w:r w:rsidRPr="00917209">
        <w:rPr>
          <w:rFonts w:asciiTheme="majorBidi" w:hAnsiTheme="majorBidi" w:cstheme="majorBidi"/>
          <w:b/>
          <w:bCs/>
          <w:sz w:val="28"/>
          <w:szCs w:val="28"/>
          <w:lang w:bidi="ar-IQ"/>
        </w:rPr>
        <w:t>Abstract</w:t>
      </w:r>
    </w:p>
    <w:p w:rsidR="00917209" w:rsidRPr="00917209" w:rsidRDefault="00917209" w:rsidP="00917209">
      <w:pPr>
        <w:bidi w:val="0"/>
        <w:spacing w:line="240" w:lineRule="auto"/>
        <w:jc w:val="both"/>
        <w:rPr>
          <w:rFonts w:asciiTheme="majorBidi" w:hAnsiTheme="majorBidi" w:cstheme="majorBidi"/>
          <w:sz w:val="28"/>
          <w:szCs w:val="28"/>
          <w:lang w:bidi="ar-IQ"/>
        </w:rPr>
      </w:pPr>
      <w:r w:rsidRPr="00917209">
        <w:rPr>
          <w:rFonts w:asciiTheme="majorBidi" w:hAnsiTheme="majorBidi" w:cstheme="majorBidi"/>
          <w:sz w:val="28"/>
          <w:szCs w:val="28"/>
          <w:lang w:bidi="ar-IQ"/>
        </w:rPr>
        <w:t xml:space="preserve"> The parable is the experience of a nation and the life experiences of a people, describing much of life, with its hopes and pains, and its psychological phenomena of deep dimensions, inundation and roots in the reality of man and society, and the parable is a method of expression stemming from an idea, sentiment and feeling, created by a real experience or a set of experiences, and thus the example becomes a social, psychological and moral manifestation It is a manifestation of human life.</w:t>
      </w:r>
    </w:p>
    <w:p w:rsidR="00917209" w:rsidRPr="00917209" w:rsidRDefault="00917209" w:rsidP="00917209">
      <w:pPr>
        <w:bidi w:val="0"/>
        <w:spacing w:line="240" w:lineRule="auto"/>
        <w:ind w:firstLine="720"/>
        <w:jc w:val="both"/>
        <w:rPr>
          <w:rFonts w:asciiTheme="majorBidi" w:hAnsiTheme="majorBidi" w:cstheme="majorBidi"/>
          <w:sz w:val="28"/>
          <w:szCs w:val="28"/>
          <w:lang w:bidi="ar-IQ"/>
        </w:rPr>
      </w:pPr>
      <w:r w:rsidRPr="00917209">
        <w:rPr>
          <w:rFonts w:asciiTheme="majorBidi" w:hAnsiTheme="majorBidi" w:cstheme="majorBidi"/>
          <w:sz w:val="28"/>
          <w:szCs w:val="28"/>
          <w:lang w:bidi="ar-IQ"/>
        </w:rPr>
        <w:t>The research meant studying (the parable and its activities in the contemporary Iraqi theatrical text), and the research consisted of four chapters. The first chapter dealt (the methodological framework), including the research problem, which was identified by the following question: What are the working mechanisms of the example in the contemporary Iraqi theatrical text? .</w:t>
      </w:r>
    </w:p>
    <w:p w:rsidR="00917209" w:rsidRPr="00917209" w:rsidRDefault="00917209" w:rsidP="00917209">
      <w:pPr>
        <w:bidi w:val="0"/>
        <w:spacing w:line="240" w:lineRule="auto"/>
        <w:jc w:val="both"/>
        <w:rPr>
          <w:rFonts w:asciiTheme="majorBidi" w:hAnsiTheme="majorBidi" w:cstheme="majorBidi"/>
          <w:sz w:val="28"/>
          <w:szCs w:val="28"/>
          <w:lang w:bidi="ar-IQ"/>
        </w:rPr>
      </w:pPr>
      <w:r w:rsidRPr="00917209">
        <w:rPr>
          <w:rFonts w:asciiTheme="majorBidi" w:hAnsiTheme="majorBidi" w:cstheme="majorBidi"/>
          <w:sz w:val="28"/>
          <w:szCs w:val="28"/>
          <w:lang w:bidi="ar-IQ"/>
        </w:rPr>
        <w:t>The importance of the research was evident in the following points:</w:t>
      </w:r>
    </w:p>
    <w:p w:rsidR="00917209" w:rsidRPr="00917209" w:rsidRDefault="00917209" w:rsidP="00917209">
      <w:pPr>
        <w:bidi w:val="0"/>
        <w:spacing w:line="240" w:lineRule="auto"/>
        <w:ind w:left="284" w:hanging="284"/>
        <w:jc w:val="both"/>
        <w:rPr>
          <w:rFonts w:asciiTheme="majorBidi" w:hAnsiTheme="majorBidi" w:cstheme="majorBidi"/>
          <w:sz w:val="28"/>
          <w:szCs w:val="28"/>
          <w:lang w:bidi="ar-IQ"/>
        </w:rPr>
      </w:pPr>
      <w:r w:rsidRPr="00917209">
        <w:rPr>
          <w:rFonts w:asciiTheme="majorBidi" w:hAnsiTheme="majorBidi" w:cstheme="majorBidi"/>
          <w:sz w:val="28"/>
          <w:szCs w:val="28"/>
          <w:lang w:bidi="ar-IQ"/>
        </w:rPr>
        <w:t>1. The study of the parable and the mechanism of its operation in the contemporary Iraqi theatrical text, is an aspect of communicating the idea to the recipient clearly through the use of the example in the theatrical text, and the accuracy of its use with its elements (variables) and their clarification.</w:t>
      </w:r>
    </w:p>
    <w:p w:rsidR="00917209" w:rsidRPr="00917209" w:rsidRDefault="00917209" w:rsidP="00917209">
      <w:pPr>
        <w:bidi w:val="0"/>
        <w:spacing w:line="240" w:lineRule="auto"/>
        <w:ind w:left="284" w:hanging="284"/>
        <w:jc w:val="both"/>
        <w:rPr>
          <w:rFonts w:asciiTheme="majorBidi" w:hAnsiTheme="majorBidi" w:cstheme="majorBidi"/>
          <w:sz w:val="28"/>
          <w:szCs w:val="28"/>
          <w:lang w:bidi="ar-IQ"/>
        </w:rPr>
      </w:pPr>
      <w:r w:rsidRPr="00917209">
        <w:rPr>
          <w:rFonts w:asciiTheme="majorBidi" w:hAnsiTheme="majorBidi" w:cstheme="majorBidi"/>
          <w:sz w:val="28"/>
          <w:szCs w:val="28"/>
          <w:lang w:bidi="ar-IQ"/>
        </w:rPr>
        <w:t>2. It is also an important source for achieving artistic and literary motives in conveying the message to the recipient.</w:t>
      </w:r>
    </w:p>
    <w:p w:rsidR="00917209" w:rsidRPr="00917209" w:rsidRDefault="00917209" w:rsidP="00917209">
      <w:pPr>
        <w:bidi w:val="0"/>
        <w:spacing w:line="240" w:lineRule="auto"/>
        <w:ind w:left="284" w:hanging="284"/>
        <w:jc w:val="both"/>
        <w:rPr>
          <w:rFonts w:asciiTheme="majorBidi" w:hAnsiTheme="majorBidi" w:cstheme="majorBidi"/>
          <w:sz w:val="28"/>
          <w:szCs w:val="28"/>
          <w:lang w:bidi="ar-IQ"/>
        </w:rPr>
      </w:pPr>
      <w:r w:rsidRPr="00917209">
        <w:rPr>
          <w:rFonts w:asciiTheme="majorBidi" w:hAnsiTheme="majorBidi" w:cstheme="majorBidi"/>
          <w:sz w:val="28"/>
          <w:szCs w:val="28"/>
          <w:lang w:bidi="ar-IQ"/>
        </w:rPr>
        <w:t>3. The parable is found in public life, which serves as an argument for the recipient, and the importance of this research stems in the study of the parable and its functions in the contemporary theatrical text to reveal the tools of expression used in the parable and to seek to clarify the apparent and the implicit and its intellectual, psychological and aesthetic impact on the recipient.</w:t>
      </w:r>
    </w:p>
    <w:p w:rsidR="00917209" w:rsidRPr="00917209" w:rsidRDefault="00917209" w:rsidP="00917209">
      <w:pPr>
        <w:bidi w:val="0"/>
        <w:spacing w:line="240" w:lineRule="auto"/>
        <w:ind w:left="284" w:hanging="284"/>
        <w:jc w:val="both"/>
        <w:rPr>
          <w:rFonts w:asciiTheme="majorBidi" w:hAnsiTheme="majorBidi" w:cstheme="majorBidi"/>
          <w:sz w:val="28"/>
          <w:szCs w:val="28"/>
          <w:lang w:bidi="ar-IQ"/>
        </w:rPr>
      </w:pPr>
      <w:r w:rsidRPr="00917209">
        <w:rPr>
          <w:rFonts w:asciiTheme="majorBidi" w:hAnsiTheme="majorBidi" w:cstheme="majorBidi"/>
          <w:sz w:val="28"/>
          <w:szCs w:val="28"/>
          <w:lang w:bidi="ar-IQ"/>
        </w:rPr>
        <w:t>4. It has great importance in the theatrical texts where this importance came in that the parable makes the topic distinct by using various methods and ideas to influence the recipient.</w:t>
      </w:r>
    </w:p>
    <w:p w:rsidR="00917209" w:rsidRPr="00917209" w:rsidRDefault="00917209" w:rsidP="00917209">
      <w:pPr>
        <w:bidi w:val="0"/>
        <w:spacing w:line="240" w:lineRule="auto"/>
        <w:ind w:left="284" w:hanging="284"/>
        <w:jc w:val="both"/>
        <w:rPr>
          <w:rFonts w:asciiTheme="majorBidi" w:hAnsiTheme="majorBidi" w:cstheme="majorBidi"/>
          <w:sz w:val="28"/>
          <w:szCs w:val="28"/>
          <w:lang w:bidi="ar-IQ"/>
        </w:rPr>
      </w:pPr>
      <w:r w:rsidRPr="00917209">
        <w:rPr>
          <w:rFonts w:asciiTheme="majorBidi" w:hAnsiTheme="majorBidi" w:cstheme="majorBidi"/>
          <w:sz w:val="28"/>
          <w:szCs w:val="28"/>
          <w:lang w:bidi="ar-IQ"/>
        </w:rPr>
        <w:t>5. Addressing social issues, as the importance of this research is to deliver messages and ideas more easily and have a more impact on the recipient.</w:t>
      </w:r>
    </w:p>
    <w:p w:rsidR="00917209" w:rsidRPr="00917209" w:rsidRDefault="00917209" w:rsidP="00917209">
      <w:pPr>
        <w:bidi w:val="0"/>
        <w:spacing w:line="240" w:lineRule="auto"/>
        <w:ind w:left="284" w:hanging="284"/>
        <w:jc w:val="both"/>
        <w:rPr>
          <w:rFonts w:asciiTheme="majorBidi" w:hAnsiTheme="majorBidi" w:cstheme="majorBidi"/>
          <w:sz w:val="28"/>
          <w:szCs w:val="28"/>
          <w:lang w:bidi="ar-IQ"/>
        </w:rPr>
      </w:pPr>
      <w:r w:rsidRPr="00917209">
        <w:rPr>
          <w:rFonts w:asciiTheme="majorBidi" w:hAnsiTheme="majorBidi" w:cstheme="majorBidi"/>
          <w:sz w:val="28"/>
          <w:szCs w:val="28"/>
          <w:lang w:bidi="ar-IQ"/>
        </w:rPr>
        <w:t>6. This research benefits those concerned with theater inside and outside the faculties and institutes of fine arts, especially in acquainting them with the importance of the example and the mechanisms of its operation in the theatrical text, and making good use of it.</w:t>
      </w:r>
    </w:p>
    <w:p w:rsidR="00917209" w:rsidRPr="00917209" w:rsidRDefault="00917209" w:rsidP="00917209">
      <w:pPr>
        <w:bidi w:val="0"/>
        <w:spacing w:line="240" w:lineRule="auto"/>
        <w:ind w:firstLine="284"/>
        <w:jc w:val="both"/>
        <w:rPr>
          <w:rFonts w:asciiTheme="majorBidi" w:hAnsiTheme="majorBidi" w:cstheme="majorBidi"/>
          <w:sz w:val="28"/>
          <w:szCs w:val="28"/>
          <w:lang w:bidi="ar-IQ"/>
        </w:rPr>
      </w:pPr>
      <w:r w:rsidRPr="00917209">
        <w:rPr>
          <w:rFonts w:asciiTheme="majorBidi" w:hAnsiTheme="majorBidi" w:cstheme="majorBidi"/>
          <w:sz w:val="28"/>
          <w:szCs w:val="28"/>
          <w:lang w:bidi="ar-IQ"/>
        </w:rPr>
        <w:t>The research aims to know the example and its functions in the contemporary Iraqi theatrical text, and then the objective temporal and spatial limits of research. The spatial boundaries have been defined for research on Iraq, as for the time period that extended from 2010-2017 AD, the topic unified the study of the example and its functions in the contemporary Iraqi theatrical text.</w:t>
      </w:r>
    </w:p>
    <w:p w:rsidR="00917209" w:rsidRPr="00917209" w:rsidRDefault="00917209" w:rsidP="00917209">
      <w:pPr>
        <w:bidi w:val="0"/>
        <w:spacing w:line="240" w:lineRule="auto"/>
        <w:ind w:firstLine="284"/>
        <w:jc w:val="both"/>
        <w:rPr>
          <w:rFonts w:asciiTheme="majorBidi" w:hAnsiTheme="majorBidi" w:cstheme="majorBidi"/>
          <w:sz w:val="28"/>
          <w:szCs w:val="28"/>
          <w:lang w:bidi="ar-IQ"/>
        </w:rPr>
      </w:pPr>
      <w:r w:rsidRPr="00917209">
        <w:rPr>
          <w:rFonts w:asciiTheme="majorBidi" w:hAnsiTheme="majorBidi" w:cstheme="majorBidi"/>
          <w:sz w:val="28"/>
          <w:szCs w:val="28"/>
          <w:lang w:bidi="ar-IQ"/>
        </w:rPr>
        <w:t>The second chapter dealt with (the theoretical framework), which included two topics. The first topic is about studying the concept of the parable, and the second is about studying the example in the theatrical text.</w:t>
      </w:r>
    </w:p>
    <w:p w:rsidR="00917209" w:rsidRPr="00917209" w:rsidRDefault="00917209" w:rsidP="00917209">
      <w:pPr>
        <w:bidi w:val="0"/>
        <w:spacing w:line="240" w:lineRule="auto"/>
        <w:ind w:firstLine="284"/>
        <w:jc w:val="both"/>
        <w:rPr>
          <w:rFonts w:asciiTheme="majorBidi" w:hAnsiTheme="majorBidi" w:cstheme="majorBidi"/>
          <w:sz w:val="28"/>
          <w:szCs w:val="28"/>
          <w:lang w:bidi="ar-IQ"/>
        </w:rPr>
      </w:pPr>
      <w:r w:rsidRPr="00917209">
        <w:rPr>
          <w:rFonts w:asciiTheme="majorBidi" w:hAnsiTheme="majorBidi" w:cstheme="majorBidi"/>
          <w:sz w:val="28"/>
          <w:szCs w:val="28"/>
          <w:lang w:bidi="ar-IQ"/>
        </w:rPr>
        <w:t>As for the third chapter, which is (the procedural framework) in which the researcher identified his research community consisting of (16) theatrical texts, the researcher relied on what was referred to in the theoretical framework of indicators for analyzing the research sample, and it is an auxiliary tool for sample analysis, after he came out with a tool to analyze the sample The selected group was presented to a group of experts to make some adjustments to it, for each of the text of the play (Qabeel Returns Again) by Amal Kashif Al-Khat, the text of the play (Countdown to Macbeth) by Ali Abdul Nabi Al-Zaidi, and the text of the play (The Missing Circle of Silence) by Sabah Al-Anbari The chapter also included the research method, validity of the tool, and the stability of the tool and statistical means. The researcher concluded the chapter by analyzing the research sample.</w:t>
      </w:r>
    </w:p>
    <w:p w:rsidR="00917209" w:rsidRPr="00917209" w:rsidRDefault="00917209" w:rsidP="00917209">
      <w:pPr>
        <w:bidi w:val="0"/>
        <w:spacing w:line="240" w:lineRule="auto"/>
        <w:ind w:firstLine="284"/>
        <w:jc w:val="both"/>
        <w:rPr>
          <w:rFonts w:asciiTheme="majorBidi" w:hAnsiTheme="majorBidi" w:cstheme="majorBidi"/>
          <w:sz w:val="28"/>
          <w:szCs w:val="28"/>
          <w:lang w:bidi="ar-IQ"/>
        </w:rPr>
      </w:pPr>
      <w:r w:rsidRPr="00917209">
        <w:rPr>
          <w:rFonts w:asciiTheme="majorBidi" w:hAnsiTheme="majorBidi" w:cstheme="majorBidi"/>
          <w:sz w:val="28"/>
          <w:szCs w:val="28"/>
          <w:lang w:bidi="ar-IQ"/>
        </w:rPr>
        <w:t>While the fourth chapter contained the findings, conclusions, recommendations and proposals that the researcher had reached, and the most important conclusions of the research were:</w:t>
      </w:r>
    </w:p>
    <w:p w:rsidR="00917209" w:rsidRPr="00917209" w:rsidRDefault="00917209" w:rsidP="00917209">
      <w:pPr>
        <w:bidi w:val="0"/>
        <w:spacing w:line="240" w:lineRule="auto"/>
        <w:ind w:left="284" w:hanging="284"/>
        <w:jc w:val="both"/>
        <w:rPr>
          <w:rFonts w:asciiTheme="majorBidi" w:hAnsiTheme="majorBidi" w:cstheme="majorBidi"/>
          <w:sz w:val="28"/>
          <w:szCs w:val="28"/>
          <w:lang w:bidi="ar-IQ"/>
        </w:rPr>
      </w:pPr>
      <w:r w:rsidRPr="00917209">
        <w:rPr>
          <w:rFonts w:asciiTheme="majorBidi" w:hAnsiTheme="majorBidi" w:cstheme="majorBidi"/>
          <w:sz w:val="28"/>
          <w:szCs w:val="28"/>
          <w:lang w:bidi="ar-IQ"/>
        </w:rPr>
        <w:t>1. Symbolic and historical personalities and famous personalities contribute to the formation of an example due to their open contents and multiple possibilities.</w:t>
      </w:r>
    </w:p>
    <w:p w:rsidR="00917209" w:rsidRPr="00917209" w:rsidRDefault="00917209" w:rsidP="00917209">
      <w:pPr>
        <w:bidi w:val="0"/>
        <w:spacing w:line="240" w:lineRule="auto"/>
        <w:ind w:left="284" w:hanging="284"/>
        <w:jc w:val="both"/>
        <w:rPr>
          <w:rFonts w:asciiTheme="majorBidi" w:hAnsiTheme="majorBidi" w:cstheme="majorBidi"/>
          <w:sz w:val="28"/>
          <w:szCs w:val="28"/>
          <w:lang w:bidi="ar-IQ"/>
        </w:rPr>
      </w:pPr>
      <w:r w:rsidRPr="00917209">
        <w:rPr>
          <w:rFonts w:asciiTheme="majorBidi" w:hAnsiTheme="majorBidi" w:cstheme="majorBidi"/>
          <w:sz w:val="28"/>
          <w:szCs w:val="28"/>
          <w:lang w:bidi="ar-IQ"/>
        </w:rPr>
        <w:t>2. By using and employing factual stories and events, historical situations and conflicts, examples are formed.</w:t>
      </w:r>
    </w:p>
    <w:p w:rsidR="00917209" w:rsidRPr="00917209" w:rsidRDefault="00917209" w:rsidP="00917209">
      <w:pPr>
        <w:bidi w:val="0"/>
        <w:spacing w:line="240" w:lineRule="auto"/>
        <w:ind w:left="284" w:hanging="284"/>
        <w:jc w:val="both"/>
        <w:rPr>
          <w:rFonts w:asciiTheme="majorBidi" w:hAnsiTheme="majorBidi" w:cstheme="majorBidi"/>
          <w:sz w:val="28"/>
          <w:szCs w:val="28"/>
          <w:lang w:bidi="ar-IQ"/>
        </w:rPr>
      </w:pPr>
      <w:r w:rsidRPr="00917209">
        <w:rPr>
          <w:rFonts w:asciiTheme="majorBidi" w:hAnsiTheme="majorBidi" w:cstheme="majorBidi"/>
          <w:sz w:val="28"/>
          <w:szCs w:val="28"/>
          <w:lang w:bidi="ar-IQ"/>
        </w:rPr>
        <w:t>3. Authors' resort to world-famous religious books and plays because of their role in shaping the parable, as it contains multiple messages that can be generalized and made unified and comprehensive.</w:t>
      </w:r>
    </w:p>
    <w:p w:rsidR="00917209" w:rsidRPr="00917209" w:rsidRDefault="00917209" w:rsidP="00917209">
      <w:pPr>
        <w:bidi w:val="0"/>
        <w:spacing w:line="240" w:lineRule="auto"/>
        <w:ind w:left="284" w:hanging="284"/>
        <w:jc w:val="both"/>
        <w:rPr>
          <w:rFonts w:asciiTheme="majorBidi" w:hAnsiTheme="majorBidi" w:cstheme="majorBidi"/>
          <w:sz w:val="28"/>
          <w:szCs w:val="28"/>
          <w:lang w:bidi="ar-IQ"/>
        </w:rPr>
      </w:pPr>
      <w:r w:rsidRPr="00917209">
        <w:rPr>
          <w:rFonts w:asciiTheme="majorBidi" w:hAnsiTheme="majorBidi" w:cstheme="majorBidi"/>
          <w:sz w:val="28"/>
          <w:szCs w:val="28"/>
          <w:lang w:bidi="ar-IQ"/>
        </w:rPr>
        <w:t>4. The example is done by using notation. The parable is brief and carries a great meaning and is comprehensive.</w:t>
      </w:r>
    </w:p>
    <w:p w:rsidR="00917209" w:rsidRPr="00917209" w:rsidRDefault="00917209" w:rsidP="00917209">
      <w:pPr>
        <w:bidi w:val="0"/>
        <w:spacing w:line="240" w:lineRule="auto"/>
        <w:ind w:left="284" w:hanging="284"/>
        <w:jc w:val="both"/>
        <w:rPr>
          <w:rFonts w:asciiTheme="majorBidi" w:hAnsiTheme="majorBidi" w:cstheme="majorBidi"/>
          <w:sz w:val="28"/>
          <w:szCs w:val="28"/>
          <w:lang w:bidi="ar-IQ"/>
        </w:rPr>
      </w:pPr>
      <w:r w:rsidRPr="00917209">
        <w:rPr>
          <w:rFonts w:asciiTheme="majorBidi" w:hAnsiTheme="majorBidi" w:cstheme="majorBidi"/>
          <w:sz w:val="28"/>
          <w:szCs w:val="28"/>
          <w:lang w:bidi="ar-IQ"/>
        </w:rPr>
        <w:t>5. The example helps the author to express and explain to the reader in a more pleasant, beautiful and influential way.</w:t>
      </w:r>
    </w:p>
    <w:p w:rsidR="00917209" w:rsidRPr="00917209" w:rsidRDefault="00917209" w:rsidP="00917209">
      <w:pPr>
        <w:bidi w:val="0"/>
        <w:spacing w:line="240" w:lineRule="auto"/>
        <w:ind w:left="284" w:hanging="284"/>
        <w:jc w:val="both"/>
        <w:rPr>
          <w:rFonts w:asciiTheme="majorBidi" w:hAnsiTheme="majorBidi" w:cstheme="majorBidi"/>
          <w:b/>
          <w:bCs/>
          <w:sz w:val="24"/>
          <w:szCs w:val="24"/>
          <w:lang w:bidi="ar-IQ"/>
        </w:rPr>
      </w:pPr>
      <w:r w:rsidRPr="00917209">
        <w:rPr>
          <w:rFonts w:asciiTheme="majorBidi" w:hAnsiTheme="majorBidi" w:cstheme="majorBidi"/>
          <w:b/>
          <w:bCs/>
          <w:sz w:val="28"/>
          <w:szCs w:val="28"/>
          <w:lang w:bidi="ar-IQ"/>
        </w:rPr>
        <w:t>Key words: parable - text – contemporary</w:t>
      </w:r>
    </w:p>
    <w:p w:rsidR="00917209" w:rsidRPr="00917209" w:rsidRDefault="00917209" w:rsidP="00917209">
      <w:pPr>
        <w:spacing w:line="240" w:lineRule="auto"/>
        <w:jc w:val="center"/>
        <w:rPr>
          <w:rFonts w:cs="Simplified Arabic"/>
          <w:b/>
          <w:bCs/>
          <w:sz w:val="28"/>
          <w:szCs w:val="28"/>
          <w:rtl/>
          <w:lang w:bidi="ar-IQ"/>
        </w:rPr>
      </w:pPr>
      <w:r w:rsidRPr="00917209">
        <w:rPr>
          <w:rFonts w:cs="Simplified Arabic" w:hint="cs"/>
          <w:b/>
          <w:bCs/>
          <w:sz w:val="28"/>
          <w:szCs w:val="28"/>
          <w:rtl/>
        </w:rPr>
        <w:t>الفصل الأول</w:t>
      </w:r>
      <w:r w:rsidRPr="00917209">
        <w:rPr>
          <w:rFonts w:cs="Simplified Arabic" w:hint="cs"/>
          <w:b/>
          <w:bCs/>
          <w:sz w:val="28"/>
          <w:szCs w:val="28"/>
          <w:rtl/>
          <w:lang w:bidi="ar-IQ"/>
        </w:rPr>
        <w:t>: الإطار المنهجي للبحث</w:t>
      </w:r>
    </w:p>
    <w:p w:rsidR="00917209" w:rsidRPr="00917209" w:rsidRDefault="00917209" w:rsidP="00917209">
      <w:pPr>
        <w:spacing w:line="240" w:lineRule="auto"/>
        <w:ind w:left="210"/>
        <w:jc w:val="both"/>
        <w:rPr>
          <w:rFonts w:cs="Simplified Arabic"/>
          <w:b/>
          <w:bCs/>
          <w:sz w:val="28"/>
          <w:szCs w:val="28"/>
          <w:rtl/>
        </w:rPr>
      </w:pPr>
      <w:r w:rsidRPr="00BE1148">
        <w:rPr>
          <w:rFonts w:cs="Simplified Arabic" w:hint="cs"/>
          <w:b/>
          <w:bCs/>
          <w:sz w:val="32"/>
          <w:szCs w:val="32"/>
          <w:rtl/>
        </w:rPr>
        <w:t>1</w:t>
      </w:r>
      <w:r w:rsidRPr="00917209">
        <w:rPr>
          <w:rFonts w:cs="Simplified Arabic" w:hint="cs"/>
          <w:b/>
          <w:bCs/>
          <w:sz w:val="28"/>
          <w:szCs w:val="28"/>
          <w:rtl/>
        </w:rPr>
        <w:t>.</w:t>
      </w:r>
      <w:r w:rsidRPr="00917209">
        <w:rPr>
          <w:rFonts w:cs="Simplified Arabic"/>
          <w:b/>
          <w:bCs/>
          <w:sz w:val="28"/>
          <w:szCs w:val="28"/>
          <w:rtl/>
        </w:rPr>
        <w:t xml:space="preserve">مشكلة البحث </w:t>
      </w:r>
    </w:p>
    <w:p w:rsidR="00917209" w:rsidRPr="00BE1148" w:rsidRDefault="00917209" w:rsidP="00917209">
      <w:pPr>
        <w:spacing w:line="240" w:lineRule="auto"/>
        <w:ind w:firstLine="720"/>
        <w:jc w:val="both"/>
        <w:rPr>
          <w:rFonts w:cs="Simplified Arabic"/>
          <w:sz w:val="28"/>
          <w:szCs w:val="28"/>
          <w:rtl/>
          <w:lang w:bidi="ar-IQ"/>
        </w:rPr>
      </w:pPr>
      <w:r>
        <w:rPr>
          <w:rFonts w:cs="Simplified Arabic" w:hint="cs"/>
          <w:sz w:val="28"/>
          <w:szCs w:val="28"/>
          <w:rtl/>
          <w:lang w:bidi="ar-IQ"/>
        </w:rPr>
        <w:t xml:space="preserve"> </w:t>
      </w:r>
      <w:r w:rsidRPr="00BE1148">
        <w:rPr>
          <w:rFonts w:cs="Simplified Arabic" w:hint="cs"/>
          <w:sz w:val="28"/>
          <w:szCs w:val="28"/>
          <w:rtl/>
          <w:lang w:bidi="ar-IQ"/>
        </w:rPr>
        <w:t>ان الامثولة وما تحمله من حكم تساعد الناس على ادامة وجوده الاجتماعي والحضاري</w:t>
      </w:r>
      <w:r>
        <w:rPr>
          <w:rFonts w:cs="Simplified Arabic" w:hint="cs"/>
          <w:sz w:val="28"/>
          <w:szCs w:val="28"/>
          <w:rtl/>
          <w:lang w:bidi="ar-IQ"/>
        </w:rPr>
        <w:t xml:space="preserve">، </w:t>
      </w:r>
      <w:r w:rsidRPr="00BE1148">
        <w:rPr>
          <w:rFonts w:cs="Simplified Arabic" w:hint="cs"/>
          <w:sz w:val="28"/>
          <w:szCs w:val="28"/>
          <w:rtl/>
          <w:lang w:bidi="ar-IQ"/>
        </w:rPr>
        <w:t>فهي تعطي للفرد خصوصية اجتماعية تهيئه للتفاعل والانسجام الاجتماعي</w:t>
      </w:r>
      <w:r>
        <w:rPr>
          <w:rFonts w:cs="Simplified Arabic" w:hint="cs"/>
          <w:sz w:val="28"/>
          <w:szCs w:val="28"/>
          <w:rtl/>
          <w:lang w:bidi="ar-IQ"/>
        </w:rPr>
        <w:t xml:space="preserve">، </w:t>
      </w:r>
      <w:r w:rsidRPr="00BE1148">
        <w:rPr>
          <w:rFonts w:cs="Simplified Arabic" w:hint="cs"/>
          <w:sz w:val="28"/>
          <w:szCs w:val="28"/>
          <w:rtl/>
          <w:lang w:bidi="ar-IQ"/>
        </w:rPr>
        <w:t>كما تمنح المجتمع فرصة للبناء الحضاري السليم عن طريق وضع افراد المجتمع في اطار الحِكم المحددة والخاصة بهم</w:t>
      </w:r>
      <w:r>
        <w:rPr>
          <w:rFonts w:cs="Simplified Arabic" w:hint="cs"/>
          <w:sz w:val="28"/>
          <w:szCs w:val="28"/>
          <w:rtl/>
          <w:lang w:bidi="ar-IQ"/>
        </w:rPr>
        <w:t xml:space="preserve">، </w:t>
      </w:r>
      <w:r w:rsidRPr="00BE1148">
        <w:rPr>
          <w:rFonts w:cs="Simplified Arabic" w:hint="cs"/>
          <w:sz w:val="28"/>
          <w:szCs w:val="28"/>
          <w:rtl/>
          <w:lang w:bidi="ar-IQ"/>
        </w:rPr>
        <w:t>والتي توحد سلوكهم ومسيرتهم على طريق البناء</w:t>
      </w:r>
      <w:r>
        <w:rPr>
          <w:rFonts w:cs="Simplified Arabic" w:hint="cs"/>
          <w:sz w:val="28"/>
          <w:szCs w:val="28"/>
          <w:rtl/>
          <w:lang w:bidi="ar-IQ"/>
        </w:rPr>
        <w:t xml:space="preserve">، </w:t>
      </w:r>
      <w:r w:rsidRPr="00BE1148">
        <w:rPr>
          <w:rFonts w:cs="Simplified Arabic" w:hint="cs"/>
          <w:sz w:val="28"/>
          <w:szCs w:val="28"/>
          <w:rtl/>
          <w:lang w:bidi="ar-IQ"/>
        </w:rPr>
        <w:t>فضلا عن انها تؤثر في التماسك الاجتماعي</w:t>
      </w:r>
      <w:r>
        <w:rPr>
          <w:rFonts w:cs="Simplified Arabic" w:hint="cs"/>
          <w:sz w:val="28"/>
          <w:szCs w:val="28"/>
          <w:rtl/>
          <w:lang w:bidi="ar-IQ"/>
        </w:rPr>
        <w:t xml:space="preserve">، </w:t>
      </w:r>
      <w:r w:rsidRPr="00BE1148">
        <w:rPr>
          <w:rFonts w:cs="Simplified Arabic" w:hint="cs"/>
          <w:sz w:val="28"/>
          <w:szCs w:val="28"/>
          <w:rtl/>
          <w:lang w:bidi="ar-IQ"/>
        </w:rPr>
        <w:t>ومن خلاله</w:t>
      </w:r>
      <w:r w:rsidR="00ED79F8">
        <w:rPr>
          <w:rFonts w:cs="Simplified Arabic" w:hint="cs"/>
          <w:sz w:val="28"/>
          <w:szCs w:val="28"/>
          <w:rtl/>
          <w:lang w:bidi="ar-IQ"/>
        </w:rPr>
        <w:t>ا تظهر حقيقة ومدى ثقافة المجتمع</w:t>
      </w:r>
      <w:r w:rsidRPr="00BE1148">
        <w:rPr>
          <w:rFonts w:cs="Simplified Arabic" w:hint="cs"/>
          <w:sz w:val="28"/>
          <w:szCs w:val="28"/>
          <w:rtl/>
          <w:lang w:bidi="ar-IQ"/>
        </w:rPr>
        <w:t>.</w:t>
      </w:r>
    </w:p>
    <w:p w:rsidR="00917209" w:rsidRPr="00BE1148" w:rsidRDefault="00917209" w:rsidP="00917209">
      <w:pPr>
        <w:spacing w:line="240" w:lineRule="auto"/>
        <w:ind w:firstLine="720"/>
        <w:jc w:val="both"/>
        <w:rPr>
          <w:rFonts w:cs="Simplified Arabic"/>
          <w:sz w:val="28"/>
          <w:szCs w:val="28"/>
          <w:rtl/>
          <w:lang w:bidi="ar-IQ"/>
        </w:rPr>
      </w:pPr>
      <w:r>
        <w:rPr>
          <w:rFonts w:cs="Simplified Arabic" w:hint="cs"/>
          <w:sz w:val="28"/>
          <w:szCs w:val="28"/>
          <w:rtl/>
          <w:lang w:bidi="ar-IQ"/>
        </w:rPr>
        <w:t xml:space="preserve"> </w:t>
      </w:r>
      <w:r w:rsidRPr="00BE1148">
        <w:rPr>
          <w:rFonts w:cs="Simplified Arabic" w:hint="cs"/>
          <w:sz w:val="28"/>
          <w:szCs w:val="28"/>
          <w:rtl/>
          <w:lang w:bidi="ar-IQ"/>
        </w:rPr>
        <w:t>وللأمثولة اثر في خلق رابطة روحية بين الماضي والحاضر, فيتم استحضارها حسب الموقف المعاش</w:t>
      </w:r>
      <w:r>
        <w:rPr>
          <w:rFonts w:cs="Simplified Arabic" w:hint="cs"/>
          <w:sz w:val="28"/>
          <w:szCs w:val="28"/>
          <w:rtl/>
          <w:lang w:bidi="ar-IQ"/>
        </w:rPr>
        <w:t xml:space="preserve">، </w:t>
      </w:r>
      <w:r w:rsidRPr="00BE1148">
        <w:rPr>
          <w:rFonts w:cs="Simplified Arabic" w:hint="cs"/>
          <w:sz w:val="28"/>
          <w:szCs w:val="28"/>
          <w:rtl/>
          <w:lang w:bidi="ar-IQ"/>
        </w:rPr>
        <w:t>فهي وسيلة لإثارة المشاعر والحس الجمالي والذي يؤدي الى ايصال الافكار بما ينسجم وطبيعة تلك الامثولة.</w:t>
      </w:r>
    </w:p>
    <w:p w:rsidR="00917209" w:rsidRPr="00BE1148" w:rsidRDefault="00917209" w:rsidP="00917209">
      <w:pPr>
        <w:spacing w:line="240" w:lineRule="auto"/>
        <w:ind w:firstLine="720"/>
        <w:jc w:val="both"/>
        <w:rPr>
          <w:rFonts w:cs="Simplified Arabic"/>
          <w:sz w:val="28"/>
          <w:szCs w:val="28"/>
          <w:rtl/>
        </w:rPr>
      </w:pPr>
      <w:r>
        <w:rPr>
          <w:rFonts w:cs="Simplified Arabic" w:hint="cs"/>
          <w:sz w:val="28"/>
          <w:szCs w:val="28"/>
          <w:rtl/>
        </w:rPr>
        <w:t xml:space="preserve"> </w:t>
      </w:r>
      <w:r w:rsidRPr="00BE1148">
        <w:rPr>
          <w:rFonts w:cs="Simplified Arabic" w:hint="cs"/>
          <w:sz w:val="28"/>
          <w:szCs w:val="28"/>
          <w:rtl/>
        </w:rPr>
        <w:t>يبحث الإنسان بطبيعته عن وسائل وطرق تساعده على التواصل بشكل أكثر تأثيرا ليحقق المتعة الجمالية وتواصل اكثر تأثير لحياة سعيدة . وللأمثولة تأثير على المجتمع في جميع مجالات حياته</w:t>
      </w:r>
      <w:r>
        <w:rPr>
          <w:rFonts w:cs="Simplified Arabic" w:hint="cs"/>
          <w:sz w:val="28"/>
          <w:szCs w:val="28"/>
          <w:rtl/>
        </w:rPr>
        <w:t xml:space="preserve"> </w:t>
      </w:r>
      <w:r w:rsidRPr="00BE1148">
        <w:rPr>
          <w:rFonts w:cs="Simplified Arabic" w:hint="cs"/>
          <w:sz w:val="28"/>
          <w:szCs w:val="28"/>
          <w:rtl/>
        </w:rPr>
        <w:t>وعلى جميع المستويات المتنوعة</w:t>
      </w:r>
      <w:r>
        <w:rPr>
          <w:rFonts w:cs="Simplified Arabic" w:hint="cs"/>
          <w:sz w:val="28"/>
          <w:szCs w:val="28"/>
          <w:rtl/>
        </w:rPr>
        <w:t xml:space="preserve">، </w:t>
      </w:r>
      <w:r w:rsidRPr="00BE1148">
        <w:rPr>
          <w:rFonts w:cs="Simplified Arabic" w:hint="cs"/>
          <w:sz w:val="28"/>
          <w:szCs w:val="28"/>
          <w:rtl/>
        </w:rPr>
        <w:t>فهي ليست واحدة ولا تحتكم إلى نمط وموضوع واحد</w:t>
      </w:r>
      <w:r>
        <w:rPr>
          <w:rFonts w:cs="Simplified Arabic" w:hint="cs"/>
          <w:sz w:val="28"/>
          <w:szCs w:val="28"/>
          <w:rtl/>
        </w:rPr>
        <w:t xml:space="preserve">، </w:t>
      </w:r>
      <w:r w:rsidRPr="00BE1148">
        <w:rPr>
          <w:rFonts w:cs="Simplified Arabic" w:hint="cs"/>
          <w:sz w:val="28"/>
          <w:szCs w:val="28"/>
          <w:rtl/>
        </w:rPr>
        <w:t>فهي تشمل ثقافات المجتمع التي تحمل الحِكم والتي لها بعد سياسي أو ديني أو اجتماعي</w:t>
      </w:r>
      <w:r>
        <w:rPr>
          <w:rFonts w:cs="Simplified Arabic" w:hint="cs"/>
          <w:sz w:val="28"/>
          <w:szCs w:val="28"/>
          <w:rtl/>
        </w:rPr>
        <w:t xml:space="preserve">، </w:t>
      </w:r>
      <w:r w:rsidRPr="00BE1148">
        <w:rPr>
          <w:rFonts w:cs="Simplified Arabic" w:hint="cs"/>
          <w:sz w:val="28"/>
          <w:szCs w:val="28"/>
          <w:rtl/>
        </w:rPr>
        <w:t>وبالتالي مقارنتها أو تشبيهها بالموضوع المطروح</w:t>
      </w:r>
      <w:r>
        <w:rPr>
          <w:rFonts w:cs="Simplified Arabic" w:hint="cs"/>
          <w:sz w:val="28"/>
          <w:szCs w:val="28"/>
          <w:rtl/>
        </w:rPr>
        <w:t xml:space="preserve">، </w:t>
      </w:r>
      <w:r w:rsidRPr="00BE1148">
        <w:rPr>
          <w:rFonts w:cs="Simplified Arabic" w:hint="cs"/>
          <w:sz w:val="28"/>
          <w:szCs w:val="28"/>
          <w:rtl/>
        </w:rPr>
        <w:t xml:space="preserve">ويمكن استعارتها لاختزال موضوع ما . </w:t>
      </w:r>
    </w:p>
    <w:p w:rsidR="00917209" w:rsidRPr="00BE1148" w:rsidRDefault="00917209" w:rsidP="00917209">
      <w:pPr>
        <w:spacing w:line="240" w:lineRule="auto"/>
        <w:ind w:firstLine="720"/>
        <w:jc w:val="both"/>
        <w:rPr>
          <w:rFonts w:cs="Simplified Arabic"/>
          <w:b/>
          <w:bCs/>
          <w:color w:val="FF0000"/>
          <w:sz w:val="28"/>
          <w:szCs w:val="28"/>
          <w:rtl/>
        </w:rPr>
      </w:pPr>
      <w:r>
        <w:rPr>
          <w:rFonts w:cs="Simplified Arabic" w:hint="cs"/>
          <w:sz w:val="28"/>
          <w:szCs w:val="28"/>
          <w:rtl/>
        </w:rPr>
        <w:t xml:space="preserve"> </w:t>
      </w:r>
      <w:r w:rsidRPr="00BE1148">
        <w:rPr>
          <w:rFonts w:cs="Simplified Arabic" w:hint="cs"/>
          <w:sz w:val="28"/>
          <w:szCs w:val="28"/>
          <w:rtl/>
        </w:rPr>
        <w:t>والامثولة ممارسات ثقافية وسلوكية تندرج ضمن الوقائع والاحداث التي يمر بها الإنسان</w:t>
      </w:r>
      <w:r>
        <w:rPr>
          <w:rFonts w:cs="Simplified Arabic" w:hint="cs"/>
          <w:sz w:val="28"/>
          <w:szCs w:val="28"/>
          <w:rtl/>
        </w:rPr>
        <w:t xml:space="preserve">، </w:t>
      </w:r>
      <w:r w:rsidRPr="00BE1148">
        <w:rPr>
          <w:rFonts w:cs="Simplified Arabic" w:hint="cs"/>
          <w:sz w:val="28"/>
          <w:szCs w:val="28"/>
          <w:rtl/>
        </w:rPr>
        <w:t>فهي حاجة اجتماعية تتحقق من خلال انساق أنثروبولوجيا</w:t>
      </w:r>
      <w:r>
        <w:rPr>
          <w:rFonts w:cs="Simplified Arabic" w:hint="cs"/>
          <w:sz w:val="28"/>
          <w:szCs w:val="28"/>
          <w:rtl/>
        </w:rPr>
        <w:t xml:space="preserve">، </w:t>
      </w:r>
      <w:r w:rsidRPr="00BE1148">
        <w:rPr>
          <w:rFonts w:cs="Simplified Arabic" w:hint="cs"/>
          <w:sz w:val="28"/>
          <w:szCs w:val="28"/>
          <w:rtl/>
        </w:rPr>
        <w:t>فهي لا تتوجه إلى فئة محدد من خلال سقف ثقافي معلوم بل تخاطب مجتمعات منفصلة بعضها عن بعض في كل شيء وعند انتقائها لشريحة معينة تستند إلى حقائق متعددة في الحاضر والماضي لان هذه الحقائق تستمد دلالاتها من سياق ثقافي مخصوص يتجسد أساسا في استعمالاتها.</w:t>
      </w:r>
    </w:p>
    <w:p w:rsidR="00917209" w:rsidRPr="00BE1148" w:rsidRDefault="00917209" w:rsidP="00917209">
      <w:pPr>
        <w:spacing w:line="240" w:lineRule="auto"/>
        <w:ind w:firstLine="720"/>
        <w:jc w:val="both"/>
        <w:rPr>
          <w:rFonts w:cs="Simplified Arabic"/>
          <w:sz w:val="28"/>
          <w:szCs w:val="28"/>
          <w:rtl/>
        </w:rPr>
      </w:pPr>
      <w:r>
        <w:rPr>
          <w:rFonts w:cs="Simplified Arabic" w:hint="cs"/>
          <w:color w:val="FF0000"/>
          <w:sz w:val="28"/>
          <w:szCs w:val="28"/>
          <w:rtl/>
        </w:rPr>
        <w:t xml:space="preserve"> </w:t>
      </w:r>
      <w:r w:rsidRPr="00BE1148">
        <w:rPr>
          <w:rFonts w:cs="Simplified Arabic" w:hint="cs"/>
          <w:sz w:val="28"/>
          <w:szCs w:val="28"/>
          <w:rtl/>
        </w:rPr>
        <w:t>ولا تعد الامثولة مجرد حدث يطرح من دون ان يقوم على التواصل والتفاعل</w:t>
      </w:r>
      <w:r>
        <w:rPr>
          <w:rFonts w:cs="Simplified Arabic" w:hint="cs"/>
          <w:sz w:val="28"/>
          <w:szCs w:val="28"/>
          <w:rtl/>
        </w:rPr>
        <w:t xml:space="preserve">، </w:t>
      </w:r>
      <w:r w:rsidRPr="00BE1148">
        <w:rPr>
          <w:rFonts w:cs="Simplified Arabic" w:hint="cs"/>
          <w:sz w:val="28"/>
          <w:szCs w:val="28"/>
          <w:rtl/>
        </w:rPr>
        <w:t>بل تكون قائمة وفعالة كدرس يتلقاه المتلقي ويكون عبره له</w:t>
      </w:r>
      <w:r>
        <w:rPr>
          <w:rFonts w:cs="Simplified Arabic" w:hint="cs"/>
          <w:sz w:val="28"/>
          <w:szCs w:val="28"/>
          <w:rtl/>
        </w:rPr>
        <w:t xml:space="preserve">، </w:t>
      </w:r>
      <w:r w:rsidRPr="00BE1148">
        <w:rPr>
          <w:rFonts w:cs="Simplified Arabic" w:hint="cs"/>
          <w:sz w:val="28"/>
          <w:szCs w:val="28"/>
          <w:rtl/>
        </w:rPr>
        <w:t xml:space="preserve">فهي تؤثر على الغير وذلك على جميع المستويات الأدبية والفنية للوصول الى عقول الناس باعتبارها رسالة </w:t>
      </w:r>
      <w:r w:rsidRPr="00BE1148">
        <w:rPr>
          <w:rFonts w:cs="Simplified Arabic" w:hint="cs"/>
          <w:sz w:val="28"/>
          <w:szCs w:val="28"/>
          <w:rtl/>
          <w:lang w:bidi="ar-IQ"/>
        </w:rPr>
        <w:t xml:space="preserve">تعليمية تسمح لهم في مناقشة الافكار الصعبة والمعقدة التي تواجههم في حياتهم اليومية وحلها بطريقة اكثر سهوله عن طريق التفاعل معها </w:t>
      </w:r>
      <w:r w:rsidRPr="00BE1148">
        <w:rPr>
          <w:rFonts w:cs="Simplified Arabic" w:hint="cs"/>
          <w:sz w:val="28"/>
          <w:szCs w:val="28"/>
          <w:rtl/>
        </w:rPr>
        <w:t xml:space="preserve">ومقارنتها مع المواقف والمشاكل الحياتية وبالتالي توحي للقارئ كيف يتصرف ازاء هذه المشكلة . </w:t>
      </w:r>
    </w:p>
    <w:p w:rsidR="00917209" w:rsidRPr="00BE1148" w:rsidRDefault="00917209" w:rsidP="00917209">
      <w:pPr>
        <w:spacing w:line="240" w:lineRule="auto"/>
        <w:ind w:firstLine="720"/>
        <w:jc w:val="both"/>
        <w:rPr>
          <w:rFonts w:cs="Simplified Arabic"/>
          <w:sz w:val="28"/>
          <w:szCs w:val="28"/>
          <w:rtl/>
          <w:lang w:bidi="ar-IQ"/>
        </w:rPr>
      </w:pPr>
      <w:r>
        <w:rPr>
          <w:rFonts w:cs="Simplified Arabic" w:hint="cs"/>
          <w:sz w:val="28"/>
          <w:szCs w:val="28"/>
          <w:rtl/>
          <w:lang w:bidi="ar-IQ"/>
        </w:rPr>
        <w:t xml:space="preserve"> </w:t>
      </w:r>
      <w:r w:rsidRPr="00BE1148">
        <w:rPr>
          <w:rFonts w:cs="Simplified Arabic" w:hint="cs"/>
          <w:sz w:val="28"/>
          <w:szCs w:val="28"/>
          <w:rtl/>
          <w:lang w:bidi="ar-IQ"/>
        </w:rPr>
        <w:t>وتعد الامثولة احد مكونات ثقافة المجتمع الذي نشأت فيه</w:t>
      </w:r>
      <w:r>
        <w:rPr>
          <w:rFonts w:cs="Simplified Arabic" w:hint="cs"/>
          <w:sz w:val="28"/>
          <w:szCs w:val="28"/>
          <w:rtl/>
          <w:lang w:bidi="ar-IQ"/>
        </w:rPr>
        <w:t xml:space="preserve">، </w:t>
      </w:r>
      <w:r w:rsidRPr="00BE1148">
        <w:rPr>
          <w:rFonts w:cs="Simplified Arabic" w:hint="cs"/>
          <w:sz w:val="28"/>
          <w:szCs w:val="28"/>
          <w:rtl/>
          <w:lang w:bidi="ar-IQ"/>
        </w:rPr>
        <w:t>كما يساهم في تقوية مداركه</w:t>
      </w:r>
      <w:r>
        <w:rPr>
          <w:rFonts w:cs="Simplified Arabic" w:hint="cs"/>
          <w:sz w:val="28"/>
          <w:szCs w:val="28"/>
          <w:rtl/>
          <w:lang w:bidi="ar-IQ"/>
        </w:rPr>
        <w:t xml:space="preserve">، </w:t>
      </w:r>
      <w:r w:rsidRPr="00BE1148">
        <w:rPr>
          <w:rFonts w:cs="Simplified Arabic" w:hint="cs"/>
          <w:sz w:val="28"/>
          <w:szCs w:val="28"/>
          <w:rtl/>
          <w:lang w:bidi="ar-IQ"/>
        </w:rPr>
        <w:t>فهو يشكل ركن اساسي في العملية التعليمية لما يحمله من وسائل مؤثرة وعناصر فنية منوعة فهو يحقق اهدافا على قدر كبير من الاهمية . وقد يلجأ كُتاب المسرح الى تضمين نصوصهم بالأمثولات لأنها خلاصة ثقافات الشعوب</w:t>
      </w:r>
      <w:r>
        <w:rPr>
          <w:rFonts w:cs="Simplified Arabic" w:hint="cs"/>
          <w:sz w:val="28"/>
          <w:szCs w:val="28"/>
          <w:rtl/>
          <w:lang w:bidi="ar-IQ"/>
        </w:rPr>
        <w:t xml:space="preserve">، </w:t>
      </w:r>
      <w:r w:rsidRPr="00BE1148">
        <w:rPr>
          <w:rFonts w:cs="Simplified Arabic" w:hint="cs"/>
          <w:sz w:val="28"/>
          <w:szCs w:val="28"/>
          <w:rtl/>
          <w:lang w:bidi="ar-IQ"/>
        </w:rPr>
        <w:t>وقد لا ينتبهون الى الامثولة والى آلية اشتغالها</w:t>
      </w:r>
      <w:r>
        <w:rPr>
          <w:rFonts w:cs="Simplified Arabic" w:hint="cs"/>
          <w:sz w:val="28"/>
          <w:szCs w:val="28"/>
          <w:rtl/>
          <w:lang w:bidi="ar-IQ"/>
        </w:rPr>
        <w:t xml:space="preserve">، </w:t>
      </w:r>
      <w:r w:rsidRPr="00BE1148">
        <w:rPr>
          <w:rFonts w:cs="Simplified Arabic" w:hint="cs"/>
          <w:sz w:val="28"/>
          <w:szCs w:val="28"/>
          <w:rtl/>
          <w:lang w:bidi="ar-IQ"/>
        </w:rPr>
        <w:t>فقد تحمل وتبث قيم اجتماعية غير التي ينبغي تحقيقها في النص</w:t>
      </w:r>
      <w:r>
        <w:rPr>
          <w:rFonts w:cs="Simplified Arabic" w:hint="cs"/>
          <w:sz w:val="28"/>
          <w:szCs w:val="28"/>
          <w:rtl/>
          <w:lang w:bidi="ar-IQ"/>
        </w:rPr>
        <w:t xml:space="preserve">، </w:t>
      </w:r>
      <w:r w:rsidRPr="00BE1148">
        <w:rPr>
          <w:rStyle w:val="fontstyle01"/>
          <w:rFonts w:ascii="Times New Roman" w:hAnsi="Times New Roman" w:cs="Simplified Arabic"/>
          <w:color w:val="auto"/>
          <w:rtl/>
        </w:rPr>
        <w:t>لذلك سيكون هذا البحث محاولة لإحياء الحس ال</w:t>
      </w:r>
      <w:r w:rsidRPr="00BE1148">
        <w:rPr>
          <w:rStyle w:val="fontstyle01"/>
          <w:rFonts w:ascii="Times New Roman" w:hAnsi="Times New Roman" w:cs="Simplified Arabic" w:hint="cs"/>
          <w:color w:val="auto"/>
          <w:rtl/>
        </w:rPr>
        <w:t>وجداني</w:t>
      </w:r>
      <w:r w:rsidRPr="00BE1148">
        <w:rPr>
          <w:rStyle w:val="fontstyle01"/>
          <w:rFonts w:ascii="Times New Roman" w:hAnsi="Times New Roman" w:cs="Simplified Arabic"/>
          <w:color w:val="auto"/>
          <w:rtl/>
        </w:rPr>
        <w:t xml:space="preserve"> لدى الجمهور ليتمكن من قراءة الحكاية التي تحمل البعد السياسي أو الديني أو الاجتماعي أو الفلسفي .</w:t>
      </w:r>
    </w:p>
    <w:p w:rsidR="00917209" w:rsidRPr="00BE1148" w:rsidRDefault="00917209" w:rsidP="00917209">
      <w:pPr>
        <w:spacing w:line="240" w:lineRule="auto"/>
        <w:ind w:firstLine="720"/>
        <w:jc w:val="both"/>
        <w:rPr>
          <w:rFonts w:cs="Simplified Arabic"/>
          <w:sz w:val="28"/>
          <w:szCs w:val="28"/>
          <w:rtl/>
        </w:rPr>
      </w:pPr>
      <w:r>
        <w:rPr>
          <w:rStyle w:val="fontstyle01"/>
          <w:rFonts w:ascii="Times New Roman" w:hAnsi="Times New Roman" w:cs="Simplified Arabic" w:hint="cs"/>
          <w:color w:val="auto"/>
          <w:rtl/>
        </w:rPr>
        <w:t xml:space="preserve"> </w:t>
      </w:r>
      <w:r w:rsidRPr="00BE1148">
        <w:rPr>
          <w:rFonts w:cs="Simplified Arabic"/>
          <w:sz w:val="28"/>
          <w:szCs w:val="28"/>
          <w:rtl/>
        </w:rPr>
        <w:t>والامثولة في النص المسرحي بوصفها رسالة ذات مقاصد هامة وجب</w:t>
      </w:r>
      <w:r w:rsidRPr="00BE1148">
        <w:rPr>
          <w:rFonts w:cs="Simplified Arabic" w:hint="cs"/>
          <w:sz w:val="28"/>
          <w:szCs w:val="28"/>
          <w:rtl/>
        </w:rPr>
        <w:t xml:space="preserve"> دراسة مفهومها ومعرفة اليات اشتغالها .</w:t>
      </w:r>
      <w:r w:rsidRPr="00BE1148">
        <w:rPr>
          <w:rFonts w:cs="Simplified Arabic"/>
          <w:sz w:val="28"/>
          <w:szCs w:val="28"/>
          <w:rtl/>
        </w:rPr>
        <w:t xml:space="preserve"> وهذه ال</w:t>
      </w:r>
      <w:r w:rsidRPr="00BE1148">
        <w:rPr>
          <w:rFonts w:cs="Simplified Arabic" w:hint="cs"/>
          <w:sz w:val="28"/>
          <w:szCs w:val="28"/>
          <w:rtl/>
        </w:rPr>
        <w:t>امثولة</w:t>
      </w:r>
      <w:r w:rsidRPr="00BE1148">
        <w:rPr>
          <w:rFonts w:cs="Simplified Arabic"/>
          <w:sz w:val="28"/>
          <w:szCs w:val="28"/>
          <w:rtl/>
        </w:rPr>
        <w:t xml:space="preserve"> تحمل </w:t>
      </w:r>
      <w:r w:rsidRPr="00BE1148">
        <w:rPr>
          <w:rFonts w:cs="Simplified Arabic" w:hint="cs"/>
          <w:sz w:val="28"/>
          <w:szCs w:val="28"/>
          <w:rtl/>
        </w:rPr>
        <w:t>ابعاد</w:t>
      </w:r>
      <w:r w:rsidRPr="00BE1148">
        <w:rPr>
          <w:rFonts w:cs="Simplified Arabic"/>
          <w:sz w:val="28"/>
          <w:szCs w:val="28"/>
          <w:rtl/>
        </w:rPr>
        <w:t xml:space="preserve"> عدة لتحليلها (</w:t>
      </w:r>
      <w:r w:rsidRPr="00BE1148">
        <w:rPr>
          <w:rFonts w:cs="Simplified Arabic" w:hint="cs"/>
          <w:sz w:val="28"/>
          <w:szCs w:val="28"/>
          <w:rtl/>
        </w:rPr>
        <w:t>ديني</w:t>
      </w:r>
      <w:r>
        <w:rPr>
          <w:rFonts w:cs="Simplified Arabic" w:hint="cs"/>
          <w:sz w:val="28"/>
          <w:szCs w:val="28"/>
          <w:rtl/>
        </w:rPr>
        <w:t xml:space="preserve">، </w:t>
      </w:r>
      <w:r w:rsidRPr="00BE1148">
        <w:rPr>
          <w:rFonts w:cs="Simplified Arabic" w:hint="cs"/>
          <w:sz w:val="28"/>
          <w:szCs w:val="28"/>
          <w:rtl/>
        </w:rPr>
        <w:t>اخلاقي</w:t>
      </w:r>
      <w:r>
        <w:rPr>
          <w:rFonts w:cs="Simplified Arabic" w:hint="cs"/>
          <w:sz w:val="28"/>
          <w:szCs w:val="28"/>
          <w:rtl/>
        </w:rPr>
        <w:t xml:space="preserve">، </w:t>
      </w:r>
      <w:r w:rsidRPr="00BE1148">
        <w:rPr>
          <w:rFonts w:cs="Simplified Arabic" w:hint="cs"/>
          <w:sz w:val="28"/>
          <w:szCs w:val="28"/>
          <w:rtl/>
        </w:rPr>
        <w:t>سياسي</w:t>
      </w:r>
      <w:r>
        <w:rPr>
          <w:rFonts w:cs="Simplified Arabic" w:hint="cs"/>
          <w:sz w:val="28"/>
          <w:szCs w:val="28"/>
          <w:rtl/>
        </w:rPr>
        <w:t xml:space="preserve">، </w:t>
      </w:r>
      <w:r w:rsidRPr="00BE1148">
        <w:rPr>
          <w:rFonts w:cs="Simplified Arabic" w:hint="cs"/>
          <w:sz w:val="28"/>
          <w:szCs w:val="28"/>
          <w:rtl/>
        </w:rPr>
        <w:t>اجتماعي</w:t>
      </w:r>
      <w:r>
        <w:rPr>
          <w:rFonts w:cs="Simplified Arabic" w:hint="cs"/>
          <w:sz w:val="28"/>
          <w:szCs w:val="28"/>
          <w:rtl/>
        </w:rPr>
        <w:t xml:space="preserve">، </w:t>
      </w:r>
      <w:r w:rsidRPr="00BE1148">
        <w:rPr>
          <w:rFonts w:cs="Simplified Arabic" w:hint="cs"/>
          <w:sz w:val="28"/>
          <w:szCs w:val="28"/>
          <w:rtl/>
        </w:rPr>
        <w:t>فلسفي</w:t>
      </w:r>
      <w:r>
        <w:rPr>
          <w:rFonts w:cs="Simplified Arabic" w:hint="cs"/>
          <w:sz w:val="28"/>
          <w:szCs w:val="28"/>
          <w:rtl/>
        </w:rPr>
        <w:t xml:space="preserve">، </w:t>
      </w:r>
      <w:r w:rsidRPr="00BE1148">
        <w:rPr>
          <w:rFonts w:cs="Simplified Arabic" w:hint="cs"/>
          <w:sz w:val="28"/>
          <w:szCs w:val="28"/>
          <w:rtl/>
        </w:rPr>
        <w:t>...</w:t>
      </w:r>
      <w:r w:rsidRPr="00BE1148">
        <w:rPr>
          <w:rFonts w:cs="Simplified Arabic"/>
          <w:sz w:val="28"/>
          <w:szCs w:val="28"/>
          <w:rtl/>
        </w:rPr>
        <w:t>) تعمل على إيصال الأفكار الفنية والأدبية للجمهور في ال</w:t>
      </w:r>
      <w:r w:rsidRPr="00BE1148">
        <w:rPr>
          <w:rFonts w:cs="Simplified Arabic" w:hint="cs"/>
          <w:sz w:val="28"/>
          <w:szCs w:val="28"/>
          <w:rtl/>
        </w:rPr>
        <w:t>نصوص</w:t>
      </w:r>
      <w:r w:rsidRPr="00BE1148">
        <w:rPr>
          <w:rFonts w:cs="Simplified Arabic"/>
          <w:sz w:val="28"/>
          <w:szCs w:val="28"/>
          <w:rtl/>
        </w:rPr>
        <w:t xml:space="preserve"> المسرحية العراقية</w:t>
      </w:r>
      <w:r>
        <w:rPr>
          <w:rFonts w:cs="Simplified Arabic"/>
          <w:sz w:val="28"/>
          <w:szCs w:val="28"/>
          <w:rtl/>
        </w:rPr>
        <w:t xml:space="preserve">، </w:t>
      </w:r>
      <w:r w:rsidRPr="00BE1148">
        <w:rPr>
          <w:rFonts w:cs="Simplified Arabic"/>
          <w:sz w:val="28"/>
          <w:szCs w:val="28"/>
          <w:rtl/>
        </w:rPr>
        <w:t>وهنا يتبادر للذهن التساؤل الآتي :</w:t>
      </w:r>
      <w:r w:rsidRPr="00BE1148">
        <w:rPr>
          <w:rFonts w:cs="Simplified Arabic"/>
          <w:b/>
          <w:bCs/>
          <w:sz w:val="28"/>
          <w:szCs w:val="28"/>
          <w:rtl/>
        </w:rPr>
        <w:t xml:space="preserve"> ما هي </w:t>
      </w:r>
      <w:r w:rsidRPr="00BE1148">
        <w:rPr>
          <w:rFonts w:cs="Simplified Arabic" w:hint="cs"/>
          <w:b/>
          <w:bCs/>
          <w:sz w:val="28"/>
          <w:szCs w:val="28"/>
          <w:rtl/>
        </w:rPr>
        <w:t>آليات اشتغال الامثولة في النص المسرحي العراقي المعاصر</w:t>
      </w:r>
      <w:r w:rsidRPr="00BE1148">
        <w:rPr>
          <w:rFonts w:cs="Simplified Arabic"/>
          <w:b/>
          <w:bCs/>
          <w:sz w:val="28"/>
          <w:szCs w:val="28"/>
          <w:rtl/>
        </w:rPr>
        <w:t>؟</w:t>
      </w:r>
    </w:p>
    <w:p w:rsidR="00917209" w:rsidRPr="00917209" w:rsidRDefault="00917209" w:rsidP="00917209">
      <w:pPr>
        <w:spacing w:line="240" w:lineRule="auto"/>
        <w:jc w:val="both"/>
        <w:rPr>
          <w:rFonts w:cs="Simplified Arabic"/>
          <w:b/>
          <w:bCs/>
          <w:sz w:val="28"/>
          <w:szCs w:val="28"/>
          <w:rtl/>
        </w:rPr>
      </w:pPr>
      <w:r w:rsidRPr="00BE1148">
        <w:rPr>
          <w:rFonts w:cs="Simplified Arabic" w:hint="cs"/>
          <w:b/>
          <w:bCs/>
          <w:sz w:val="32"/>
          <w:szCs w:val="32"/>
          <w:rtl/>
        </w:rPr>
        <w:t>2</w:t>
      </w:r>
      <w:r w:rsidRPr="00917209">
        <w:rPr>
          <w:rFonts w:cs="Simplified Arabic" w:hint="cs"/>
          <w:b/>
          <w:bCs/>
          <w:sz w:val="28"/>
          <w:szCs w:val="28"/>
          <w:rtl/>
        </w:rPr>
        <w:t xml:space="preserve">. </w:t>
      </w:r>
      <w:r w:rsidRPr="00917209">
        <w:rPr>
          <w:rFonts w:cs="Simplified Arabic"/>
          <w:b/>
          <w:bCs/>
          <w:sz w:val="28"/>
          <w:szCs w:val="28"/>
          <w:rtl/>
        </w:rPr>
        <w:t xml:space="preserve">أهمية البحث </w:t>
      </w:r>
      <w:r w:rsidRPr="00917209">
        <w:rPr>
          <w:rFonts w:cs="Simplified Arabic" w:hint="cs"/>
          <w:b/>
          <w:bCs/>
          <w:sz w:val="28"/>
          <w:szCs w:val="28"/>
          <w:rtl/>
        </w:rPr>
        <w:t xml:space="preserve">والحاجة إليه </w:t>
      </w:r>
    </w:p>
    <w:p w:rsidR="00917209" w:rsidRPr="00BE1148" w:rsidRDefault="00917209" w:rsidP="00917209">
      <w:pPr>
        <w:spacing w:line="240" w:lineRule="auto"/>
        <w:ind w:left="650" w:hanging="325"/>
        <w:jc w:val="both"/>
        <w:rPr>
          <w:rFonts w:cs="Simplified Arabic"/>
          <w:sz w:val="28"/>
          <w:szCs w:val="28"/>
          <w:rtl/>
        </w:rPr>
      </w:pPr>
      <w:r w:rsidRPr="00BE1148">
        <w:rPr>
          <w:rFonts w:cs="Simplified Arabic" w:hint="cs"/>
          <w:sz w:val="28"/>
          <w:szCs w:val="28"/>
          <w:rtl/>
        </w:rPr>
        <w:t>1. أن دراسة الامثولة وآلية إشتغالها في النص المسرحي العراقي المعاصر</w:t>
      </w:r>
      <w:r>
        <w:rPr>
          <w:rFonts w:cs="Simplified Arabic" w:hint="cs"/>
          <w:sz w:val="28"/>
          <w:szCs w:val="28"/>
          <w:rtl/>
        </w:rPr>
        <w:t xml:space="preserve">، </w:t>
      </w:r>
      <w:r w:rsidRPr="00BE1148">
        <w:rPr>
          <w:rFonts w:cs="Simplified Arabic" w:hint="cs"/>
          <w:sz w:val="28"/>
          <w:szCs w:val="28"/>
          <w:rtl/>
        </w:rPr>
        <w:t>هي جانب من جوانب إيصال الفكرة</w:t>
      </w:r>
      <w:r>
        <w:rPr>
          <w:rFonts w:cs="Simplified Arabic" w:hint="cs"/>
          <w:sz w:val="28"/>
          <w:szCs w:val="28"/>
          <w:rtl/>
        </w:rPr>
        <w:t xml:space="preserve"> </w:t>
      </w:r>
      <w:r w:rsidRPr="00BE1148">
        <w:rPr>
          <w:rFonts w:cs="Simplified Arabic" w:hint="cs"/>
          <w:sz w:val="28"/>
          <w:szCs w:val="28"/>
          <w:rtl/>
        </w:rPr>
        <w:t>للمتلقي بشكل واضح عن طريق استخدام الامثولة في النص المسرحي</w:t>
      </w:r>
      <w:r>
        <w:rPr>
          <w:rFonts w:cs="Simplified Arabic" w:hint="cs"/>
          <w:sz w:val="28"/>
          <w:szCs w:val="28"/>
          <w:rtl/>
        </w:rPr>
        <w:t xml:space="preserve">، </w:t>
      </w:r>
      <w:r w:rsidRPr="00BE1148">
        <w:rPr>
          <w:rFonts w:cs="Simplified Arabic" w:hint="cs"/>
          <w:sz w:val="28"/>
          <w:szCs w:val="28"/>
          <w:rtl/>
        </w:rPr>
        <w:t>ومدى دقة استخدامها مع عناصرها (متغيراتها) وتوضيحها .</w:t>
      </w:r>
    </w:p>
    <w:p w:rsidR="00917209" w:rsidRPr="00BE1148" w:rsidRDefault="00917209" w:rsidP="00917209">
      <w:pPr>
        <w:spacing w:line="240" w:lineRule="auto"/>
        <w:ind w:left="650" w:hanging="325"/>
        <w:jc w:val="both"/>
        <w:rPr>
          <w:rFonts w:cs="Simplified Arabic"/>
          <w:sz w:val="28"/>
          <w:szCs w:val="28"/>
          <w:rtl/>
        </w:rPr>
      </w:pPr>
      <w:r w:rsidRPr="00BE1148">
        <w:rPr>
          <w:rFonts w:cs="Simplified Arabic" w:hint="cs"/>
          <w:sz w:val="28"/>
          <w:szCs w:val="28"/>
          <w:rtl/>
        </w:rPr>
        <w:t>2.</w:t>
      </w:r>
      <w:r>
        <w:rPr>
          <w:rFonts w:cs="Simplified Arabic" w:hint="cs"/>
          <w:sz w:val="28"/>
          <w:szCs w:val="28"/>
          <w:rtl/>
        </w:rPr>
        <w:t xml:space="preserve"> </w:t>
      </w:r>
      <w:r w:rsidRPr="00BE1148">
        <w:rPr>
          <w:rFonts w:cs="Simplified Arabic" w:hint="cs"/>
          <w:sz w:val="28"/>
          <w:szCs w:val="28"/>
          <w:rtl/>
        </w:rPr>
        <w:t>كما إنه يعد مصدر مهم لتحقيق الدوافع الفنية والادبية في إيصال الرسالة إلى المتلقي .</w:t>
      </w:r>
    </w:p>
    <w:p w:rsidR="00917209" w:rsidRPr="00917209" w:rsidRDefault="00917209" w:rsidP="00917209">
      <w:pPr>
        <w:spacing w:line="240" w:lineRule="auto"/>
        <w:jc w:val="both"/>
        <w:rPr>
          <w:rFonts w:cs="Simplified Arabic"/>
          <w:b/>
          <w:bCs/>
          <w:sz w:val="28"/>
          <w:szCs w:val="28"/>
          <w:rtl/>
        </w:rPr>
      </w:pPr>
      <w:r w:rsidRPr="00BE1148">
        <w:rPr>
          <w:rFonts w:cs="Simplified Arabic" w:hint="cs"/>
          <w:b/>
          <w:bCs/>
          <w:sz w:val="32"/>
          <w:szCs w:val="32"/>
          <w:rtl/>
        </w:rPr>
        <w:t>3</w:t>
      </w:r>
      <w:r w:rsidRPr="00917209">
        <w:rPr>
          <w:rFonts w:cs="Simplified Arabic" w:hint="cs"/>
          <w:b/>
          <w:bCs/>
          <w:sz w:val="28"/>
          <w:szCs w:val="28"/>
          <w:rtl/>
        </w:rPr>
        <w:t>. هدف</w:t>
      </w:r>
      <w:r w:rsidRPr="00917209">
        <w:rPr>
          <w:rFonts w:cs="Simplified Arabic"/>
          <w:b/>
          <w:bCs/>
          <w:sz w:val="28"/>
          <w:szCs w:val="28"/>
          <w:rtl/>
        </w:rPr>
        <w:t xml:space="preserve"> البحث</w:t>
      </w:r>
    </w:p>
    <w:p w:rsidR="00917209" w:rsidRPr="00BE1148" w:rsidRDefault="00917209" w:rsidP="00917209">
      <w:pPr>
        <w:spacing w:line="240" w:lineRule="auto"/>
        <w:jc w:val="both"/>
        <w:rPr>
          <w:rFonts w:cs="Simplified Arabic"/>
          <w:b/>
          <w:bCs/>
          <w:sz w:val="28"/>
          <w:szCs w:val="28"/>
          <w:rtl/>
        </w:rPr>
      </w:pPr>
      <w:r w:rsidRPr="00BE1148">
        <w:rPr>
          <w:rFonts w:cs="Simplified Arabic" w:hint="cs"/>
          <w:sz w:val="28"/>
          <w:szCs w:val="28"/>
          <w:rtl/>
        </w:rPr>
        <w:t>ي</w:t>
      </w:r>
      <w:r w:rsidRPr="00BE1148">
        <w:rPr>
          <w:rFonts w:cs="Simplified Arabic"/>
          <w:sz w:val="28"/>
          <w:szCs w:val="28"/>
          <w:rtl/>
        </w:rPr>
        <w:t>هدف البحث الآتي</w:t>
      </w:r>
      <w:r w:rsidRPr="00BE1148">
        <w:rPr>
          <w:rFonts w:cs="Simplified Arabic" w:hint="cs"/>
          <w:sz w:val="28"/>
          <w:szCs w:val="28"/>
          <w:rtl/>
        </w:rPr>
        <w:t xml:space="preserve"> إلى </w:t>
      </w:r>
      <w:r w:rsidRPr="00BE1148">
        <w:rPr>
          <w:rFonts w:cs="Simplified Arabic"/>
          <w:sz w:val="28"/>
          <w:szCs w:val="28"/>
          <w:rtl/>
        </w:rPr>
        <w:t>:</w:t>
      </w:r>
    </w:p>
    <w:p w:rsidR="00917209" w:rsidRPr="00BE1148" w:rsidRDefault="00917209" w:rsidP="00917209">
      <w:pPr>
        <w:spacing w:line="240" w:lineRule="auto"/>
        <w:ind w:left="360"/>
        <w:jc w:val="both"/>
        <w:rPr>
          <w:rFonts w:cs="Simplified Arabic"/>
          <w:sz w:val="28"/>
          <w:szCs w:val="28"/>
          <w:rtl/>
        </w:rPr>
      </w:pPr>
      <w:r w:rsidRPr="00BE1148">
        <w:rPr>
          <w:rFonts w:cs="Simplified Arabic" w:hint="cs"/>
          <w:sz w:val="28"/>
          <w:szCs w:val="28"/>
          <w:rtl/>
        </w:rPr>
        <w:t>تعرف الامثولة واشتغالاتها في النص المسرحي العراقي المعاصر .</w:t>
      </w:r>
    </w:p>
    <w:p w:rsidR="00917209" w:rsidRPr="00917209" w:rsidRDefault="00917209" w:rsidP="00917209">
      <w:pPr>
        <w:spacing w:line="240" w:lineRule="auto"/>
        <w:jc w:val="both"/>
        <w:rPr>
          <w:rFonts w:cs="Simplified Arabic"/>
          <w:b/>
          <w:bCs/>
          <w:sz w:val="28"/>
          <w:szCs w:val="28"/>
          <w:rtl/>
        </w:rPr>
      </w:pPr>
      <w:r w:rsidRPr="00BE1148">
        <w:rPr>
          <w:rFonts w:cs="Simplified Arabic" w:hint="cs"/>
          <w:b/>
          <w:bCs/>
          <w:sz w:val="32"/>
          <w:szCs w:val="32"/>
          <w:rtl/>
        </w:rPr>
        <w:t>4</w:t>
      </w:r>
      <w:r w:rsidRPr="00917209">
        <w:rPr>
          <w:rFonts w:cs="Simplified Arabic" w:hint="cs"/>
          <w:b/>
          <w:bCs/>
          <w:sz w:val="28"/>
          <w:szCs w:val="28"/>
          <w:rtl/>
        </w:rPr>
        <w:t>.</w:t>
      </w:r>
      <w:r>
        <w:rPr>
          <w:rFonts w:cs="Simplified Arabic" w:hint="cs"/>
          <w:b/>
          <w:bCs/>
          <w:sz w:val="28"/>
          <w:szCs w:val="28"/>
          <w:rtl/>
        </w:rPr>
        <w:t xml:space="preserve"> </w:t>
      </w:r>
      <w:r w:rsidRPr="00917209">
        <w:rPr>
          <w:rFonts w:cs="Simplified Arabic"/>
          <w:b/>
          <w:bCs/>
          <w:sz w:val="28"/>
          <w:szCs w:val="28"/>
          <w:rtl/>
        </w:rPr>
        <w:t>حدود البحث</w:t>
      </w:r>
    </w:p>
    <w:p w:rsidR="00917209" w:rsidRPr="00BE1148" w:rsidRDefault="00917209" w:rsidP="00917209">
      <w:pPr>
        <w:spacing w:line="240" w:lineRule="auto"/>
        <w:jc w:val="both"/>
        <w:rPr>
          <w:rFonts w:cs="Simplified Arabic"/>
          <w:sz w:val="28"/>
          <w:szCs w:val="28"/>
        </w:rPr>
      </w:pPr>
      <w:r w:rsidRPr="00BE1148">
        <w:rPr>
          <w:rFonts w:cs="Simplified Arabic" w:hint="cs"/>
          <w:sz w:val="28"/>
          <w:szCs w:val="28"/>
          <w:rtl/>
        </w:rPr>
        <w:t>يشمل البحث الحالي على الحدود التالية :</w:t>
      </w:r>
    </w:p>
    <w:p w:rsidR="00917209" w:rsidRPr="00BE1148" w:rsidRDefault="00917209" w:rsidP="00917209">
      <w:pPr>
        <w:numPr>
          <w:ilvl w:val="0"/>
          <w:numId w:val="1"/>
        </w:numPr>
        <w:spacing w:after="0" w:line="240" w:lineRule="auto"/>
        <w:jc w:val="both"/>
        <w:rPr>
          <w:rFonts w:cs="Simplified Arabic"/>
          <w:sz w:val="28"/>
          <w:szCs w:val="28"/>
          <w:rtl/>
        </w:rPr>
      </w:pPr>
      <w:r w:rsidRPr="00BE1148">
        <w:rPr>
          <w:rFonts w:cs="Simplified Arabic" w:hint="cs"/>
          <w:b/>
          <w:bCs/>
          <w:sz w:val="28"/>
          <w:szCs w:val="28"/>
          <w:rtl/>
        </w:rPr>
        <w:t xml:space="preserve">مكانيا </w:t>
      </w:r>
      <w:r w:rsidRPr="00BE1148">
        <w:rPr>
          <w:rFonts w:cs="Simplified Arabic"/>
          <w:b/>
          <w:bCs/>
          <w:sz w:val="28"/>
          <w:szCs w:val="28"/>
          <w:rtl/>
        </w:rPr>
        <w:t>:</w:t>
      </w:r>
      <w:r w:rsidRPr="00BE1148">
        <w:rPr>
          <w:rFonts w:cs="Simplified Arabic"/>
          <w:sz w:val="28"/>
          <w:szCs w:val="28"/>
          <w:rtl/>
        </w:rPr>
        <w:t xml:space="preserve"> </w:t>
      </w:r>
      <w:r w:rsidRPr="00BE1148">
        <w:rPr>
          <w:rFonts w:cs="Simplified Arabic" w:hint="cs"/>
          <w:sz w:val="28"/>
          <w:szCs w:val="28"/>
          <w:rtl/>
        </w:rPr>
        <w:t xml:space="preserve">العراق </w:t>
      </w:r>
      <w:r w:rsidRPr="00BE1148">
        <w:rPr>
          <w:rFonts w:cs="Simplified Arabic"/>
          <w:sz w:val="28"/>
          <w:szCs w:val="28"/>
          <w:rtl/>
        </w:rPr>
        <w:t>.</w:t>
      </w:r>
    </w:p>
    <w:p w:rsidR="00917209" w:rsidRPr="00BE1148" w:rsidRDefault="00917209" w:rsidP="00917209">
      <w:pPr>
        <w:numPr>
          <w:ilvl w:val="0"/>
          <w:numId w:val="1"/>
        </w:numPr>
        <w:spacing w:after="0" w:line="240" w:lineRule="auto"/>
        <w:jc w:val="both"/>
        <w:rPr>
          <w:rFonts w:cs="Simplified Arabic"/>
          <w:sz w:val="28"/>
          <w:szCs w:val="28"/>
          <w:rtl/>
        </w:rPr>
      </w:pPr>
      <w:r w:rsidRPr="00BE1148">
        <w:rPr>
          <w:rFonts w:cs="Simplified Arabic" w:hint="cs"/>
          <w:b/>
          <w:bCs/>
          <w:sz w:val="28"/>
          <w:szCs w:val="28"/>
          <w:rtl/>
        </w:rPr>
        <w:t xml:space="preserve">زمانيا </w:t>
      </w:r>
      <w:r w:rsidRPr="00BE1148">
        <w:rPr>
          <w:rFonts w:cs="Simplified Arabic"/>
          <w:b/>
          <w:bCs/>
          <w:sz w:val="28"/>
          <w:szCs w:val="28"/>
          <w:rtl/>
        </w:rPr>
        <w:t>:</w:t>
      </w:r>
      <w:r>
        <w:rPr>
          <w:rFonts w:cs="Simplified Arabic"/>
          <w:sz w:val="28"/>
          <w:szCs w:val="28"/>
          <w:rtl/>
        </w:rPr>
        <w:t xml:space="preserve"> </w:t>
      </w:r>
      <w:r w:rsidRPr="00BE1148">
        <w:rPr>
          <w:rFonts w:cs="Simplified Arabic" w:hint="cs"/>
          <w:sz w:val="28"/>
          <w:szCs w:val="28"/>
          <w:rtl/>
        </w:rPr>
        <w:t>2010-2017</w:t>
      </w:r>
    </w:p>
    <w:p w:rsidR="00917209" w:rsidRPr="00BE1148" w:rsidRDefault="00917209" w:rsidP="00917209">
      <w:pPr>
        <w:numPr>
          <w:ilvl w:val="0"/>
          <w:numId w:val="1"/>
        </w:numPr>
        <w:spacing w:after="0" w:line="240" w:lineRule="auto"/>
        <w:jc w:val="both"/>
        <w:rPr>
          <w:rFonts w:cs="Simplified Arabic"/>
          <w:sz w:val="28"/>
          <w:szCs w:val="28"/>
        </w:rPr>
      </w:pPr>
      <w:r w:rsidRPr="00BE1148">
        <w:rPr>
          <w:rFonts w:cs="Simplified Arabic" w:hint="cs"/>
          <w:b/>
          <w:bCs/>
          <w:sz w:val="28"/>
          <w:szCs w:val="28"/>
          <w:rtl/>
        </w:rPr>
        <w:t xml:space="preserve">موضوعا </w:t>
      </w:r>
      <w:r w:rsidRPr="00BE1148">
        <w:rPr>
          <w:rFonts w:cs="Simplified Arabic"/>
          <w:b/>
          <w:bCs/>
          <w:sz w:val="28"/>
          <w:szCs w:val="28"/>
          <w:rtl/>
        </w:rPr>
        <w:t>:</w:t>
      </w:r>
      <w:r w:rsidRPr="00BE1148">
        <w:rPr>
          <w:rFonts w:cs="Simplified Arabic" w:hint="cs"/>
          <w:sz w:val="28"/>
          <w:szCs w:val="28"/>
          <w:rtl/>
        </w:rPr>
        <w:t xml:space="preserve"> دراسة</w:t>
      </w:r>
      <w:r w:rsidRPr="00BE1148">
        <w:rPr>
          <w:rFonts w:cs="Simplified Arabic"/>
          <w:sz w:val="28"/>
          <w:szCs w:val="28"/>
          <w:rtl/>
        </w:rPr>
        <w:t xml:space="preserve"> </w:t>
      </w:r>
      <w:r w:rsidRPr="00BE1148">
        <w:rPr>
          <w:rFonts w:cs="Simplified Arabic" w:hint="cs"/>
          <w:sz w:val="28"/>
          <w:szCs w:val="28"/>
          <w:rtl/>
        </w:rPr>
        <w:t>الامثولة واشتغالاتها في النص المسرحي العراقي المعاصر .</w:t>
      </w:r>
    </w:p>
    <w:p w:rsidR="00917209" w:rsidRPr="00917209" w:rsidRDefault="00917209" w:rsidP="00917209">
      <w:pPr>
        <w:spacing w:line="240" w:lineRule="auto"/>
        <w:jc w:val="both"/>
        <w:rPr>
          <w:rFonts w:cs="Simplified Arabic"/>
          <w:b/>
          <w:bCs/>
          <w:sz w:val="28"/>
          <w:szCs w:val="28"/>
          <w:rtl/>
        </w:rPr>
      </w:pPr>
      <w:r w:rsidRPr="00BE1148">
        <w:rPr>
          <w:rFonts w:cs="Simplified Arabic" w:hint="cs"/>
          <w:b/>
          <w:bCs/>
          <w:sz w:val="32"/>
          <w:szCs w:val="32"/>
          <w:rtl/>
        </w:rPr>
        <w:t>5</w:t>
      </w:r>
      <w:r w:rsidRPr="00917209">
        <w:rPr>
          <w:rFonts w:cs="Simplified Arabic" w:hint="cs"/>
          <w:b/>
          <w:bCs/>
          <w:sz w:val="28"/>
          <w:szCs w:val="28"/>
          <w:rtl/>
        </w:rPr>
        <w:t>.</w:t>
      </w:r>
      <w:r w:rsidRPr="00917209">
        <w:rPr>
          <w:rFonts w:cs="Simplified Arabic"/>
          <w:b/>
          <w:bCs/>
          <w:sz w:val="28"/>
          <w:szCs w:val="28"/>
          <w:rtl/>
        </w:rPr>
        <w:t>ت</w:t>
      </w:r>
      <w:r w:rsidRPr="00917209">
        <w:rPr>
          <w:rFonts w:cs="Simplified Arabic" w:hint="cs"/>
          <w:b/>
          <w:bCs/>
          <w:sz w:val="28"/>
          <w:szCs w:val="28"/>
          <w:rtl/>
        </w:rPr>
        <w:t>حديد</w:t>
      </w:r>
      <w:r w:rsidRPr="00917209">
        <w:rPr>
          <w:rFonts w:cs="Simplified Arabic"/>
          <w:b/>
          <w:bCs/>
          <w:sz w:val="28"/>
          <w:szCs w:val="28"/>
          <w:rtl/>
        </w:rPr>
        <w:t xml:space="preserve"> المصطلحات </w:t>
      </w:r>
    </w:p>
    <w:p w:rsidR="00917209" w:rsidRPr="00BE1148" w:rsidRDefault="00917209" w:rsidP="00917209">
      <w:pPr>
        <w:spacing w:line="240" w:lineRule="auto"/>
        <w:jc w:val="both"/>
        <w:rPr>
          <w:rFonts w:cs="Simplified Arabic"/>
          <w:b/>
          <w:bCs/>
          <w:sz w:val="28"/>
          <w:szCs w:val="28"/>
          <w:rtl/>
        </w:rPr>
      </w:pPr>
      <w:r w:rsidRPr="00BE1148">
        <w:rPr>
          <w:rFonts w:cs="Simplified Arabic" w:hint="cs"/>
          <w:b/>
          <w:bCs/>
          <w:sz w:val="28"/>
          <w:szCs w:val="28"/>
          <w:rtl/>
        </w:rPr>
        <w:t>الامثولة :</w:t>
      </w:r>
    </w:p>
    <w:p w:rsidR="00917209" w:rsidRPr="00BE1148" w:rsidRDefault="00917209" w:rsidP="00917209">
      <w:pPr>
        <w:spacing w:line="240" w:lineRule="auto"/>
        <w:jc w:val="both"/>
        <w:rPr>
          <w:rFonts w:cs="Simplified Arabic"/>
          <w:sz w:val="28"/>
          <w:szCs w:val="28"/>
          <w:rtl/>
        </w:rPr>
      </w:pPr>
      <w:r w:rsidRPr="00BE1148">
        <w:rPr>
          <w:rFonts w:cs="Simplified Arabic" w:hint="cs"/>
          <w:b/>
          <w:bCs/>
          <w:sz w:val="28"/>
          <w:szCs w:val="28"/>
          <w:rtl/>
        </w:rPr>
        <w:t>لغةً:</w:t>
      </w:r>
      <w:r w:rsidRPr="00BE1148">
        <w:rPr>
          <w:rFonts w:cs="Simplified Arabic" w:hint="cs"/>
          <w:sz w:val="28"/>
          <w:szCs w:val="28"/>
          <w:rtl/>
        </w:rPr>
        <w:t xml:space="preserve"> وفي المعجم الوسيط لإبراهيم مصطفى واخرون تعرف لغة بانها : "ما يُتمثَّل به من الأبيات وغيرها".</w:t>
      </w:r>
      <w:r w:rsidRPr="00BE1148">
        <w:rPr>
          <w:rFonts w:cs="Simplified Arabic" w:hint="cs"/>
          <w:sz w:val="28"/>
          <w:szCs w:val="28"/>
          <w:vertAlign w:val="superscript"/>
          <w:rtl/>
        </w:rPr>
        <w:t>(</w:t>
      </w:r>
      <w:r w:rsidRPr="00BE1148">
        <w:rPr>
          <w:rStyle w:val="a7"/>
          <w:rFonts w:cs="Simplified Arabic"/>
          <w:sz w:val="28"/>
          <w:szCs w:val="28"/>
          <w:rtl/>
        </w:rPr>
        <w:endnoteReference w:id="1"/>
      </w:r>
      <w:r w:rsidRPr="00BE1148">
        <w:rPr>
          <w:rFonts w:cs="Simplified Arabic" w:hint="cs"/>
          <w:sz w:val="28"/>
          <w:szCs w:val="28"/>
          <w:vertAlign w:val="superscript"/>
          <w:rtl/>
        </w:rPr>
        <w:t>)</w:t>
      </w:r>
    </w:p>
    <w:p w:rsidR="00917209" w:rsidRPr="00BE1148" w:rsidRDefault="00917209" w:rsidP="00917209">
      <w:pPr>
        <w:spacing w:line="240" w:lineRule="auto"/>
        <w:jc w:val="both"/>
        <w:rPr>
          <w:rFonts w:cs="Simplified Arabic"/>
          <w:sz w:val="28"/>
          <w:szCs w:val="28"/>
          <w:rtl/>
        </w:rPr>
      </w:pPr>
      <w:r w:rsidRPr="00BE1148">
        <w:rPr>
          <w:rFonts w:cs="Simplified Arabic" w:hint="cs"/>
          <w:b/>
          <w:bCs/>
          <w:sz w:val="28"/>
          <w:szCs w:val="28"/>
          <w:rtl/>
        </w:rPr>
        <w:t>اصطلاحاً:</w:t>
      </w:r>
      <w:r w:rsidRPr="00BE1148">
        <w:rPr>
          <w:rFonts w:cs="Simplified Arabic" w:hint="cs"/>
          <w:sz w:val="28"/>
          <w:szCs w:val="28"/>
          <w:rtl/>
        </w:rPr>
        <w:t xml:space="preserve"> وتعرفها ماري في المعجم المسرحي بانها : "كلمة </w:t>
      </w:r>
      <w:r w:rsidRPr="00BE1148">
        <w:rPr>
          <w:rFonts w:cs="Simplified Arabic"/>
          <w:sz w:val="28"/>
          <w:szCs w:val="28"/>
        </w:rPr>
        <w:t>Parabole</w:t>
      </w:r>
      <w:r w:rsidRPr="00BE1148">
        <w:rPr>
          <w:rFonts w:cs="Simplified Arabic" w:hint="cs"/>
          <w:sz w:val="28"/>
          <w:szCs w:val="28"/>
          <w:rtl/>
          <w:lang w:bidi="ar-IQ"/>
        </w:rPr>
        <w:t xml:space="preserve"> مأخوذة من اليونانية </w:t>
      </w:r>
      <w:r w:rsidRPr="00BE1148">
        <w:rPr>
          <w:rFonts w:cs="Simplified Arabic"/>
          <w:sz w:val="28"/>
          <w:szCs w:val="28"/>
          <w:lang w:bidi="ar-IQ"/>
        </w:rPr>
        <w:t>Parabol^e</w:t>
      </w:r>
      <w:r w:rsidRPr="00BE1148">
        <w:rPr>
          <w:rFonts w:cs="Simplified Arabic" w:hint="cs"/>
          <w:sz w:val="28"/>
          <w:szCs w:val="28"/>
          <w:rtl/>
          <w:lang w:bidi="ar-IQ"/>
        </w:rPr>
        <w:t xml:space="preserve"> التي تعني المقارنة والتشبيه".</w:t>
      </w:r>
      <w:r w:rsidRPr="00BE1148">
        <w:rPr>
          <w:rFonts w:cs="Simplified Arabic"/>
          <w:sz w:val="28"/>
          <w:szCs w:val="28"/>
          <w:vertAlign w:val="superscript"/>
          <w:rtl/>
          <w:lang w:bidi="ar-IQ"/>
        </w:rPr>
        <w:t>(</w:t>
      </w:r>
      <w:r w:rsidRPr="00BE1148">
        <w:rPr>
          <w:rStyle w:val="a7"/>
          <w:rFonts w:cs="Simplified Arabic"/>
          <w:sz w:val="28"/>
          <w:szCs w:val="28"/>
          <w:rtl/>
          <w:lang w:bidi="ar-IQ"/>
        </w:rPr>
        <w:endnoteReference w:id="2"/>
      </w:r>
      <w:r w:rsidRPr="00BE1148">
        <w:rPr>
          <w:rFonts w:cs="Simplified Arabic"/>
          <w:sz w:val="28"/>
          <w:szCs w:val="28"/>
          <w:vertAlign w:val="superscript"/>
          <w:rtl/>
          <w:lang w:bidi="ar-IQ"/>
        </w:rPr>
        <w:t>)</w:t>
      </w:r>
    </w:p>
    <w:p w:rsidR="00917209" w:rsidRPr="00BE1148" w:rsidRDefault="00917209" w:rsidP="00917209">
      <w:pPr>
        <w:spacing w:line="240" w:lineRule="auto"/>
        <w:ind w:firstLine="720"/>
        <w:jc w:val="both"/>
        <w:rPr>
          <w:rFonts w:cs="Simplified Arabic"/>
          <w:sz w:val="28"/>
          <w:szCs w:val="28"/>
          <w:rtl/>
        </w:rPr>
      </w:pPr>
      <w:r w:rsidRPr="00BE1148">
        <w:rPr>
          <w:rFonts w:cs="Simplified Arabic" w:hint="cs"/>
          <w:sz w:val="28"/>
          <w:szCs w:val="28"/>
          <w:rtl/>
        </w:rPr>
        <w:t>"وهي تسمية لنوع من القصص يحتوي على حكمة أو درس اخلاقي أو ديني" .</w:t>
      </w:r>
      <w:r w:rsidRPr="00BE1148">
        <w:rPr>
          <w:rFonts w:cs="Simplified Arabic"/>
          <w:sz w:val="28"/>
          <w:szCs w:val="28"/>
          <w:vertAlign w:val="superscript"/>
          <w:rtl/>
        </w:rPr>
        <w:t>(</w:t>
      </w:r>
      <w:r w:rsidRPr="00BE1148">
        <w:rPr>
          <w:rStyle w:val="a7"/>
          <w:rFonts w:cs="Simplified Arabic"/>
          <w:sz w:val="28"/>
          <w:szCs w:val="28"/>
          <w:rtl/>
        </w:rPr>
        <w:endnoteReference w:id="3"/>
      </w:r>
      <w:r w:rsidRPr="00BE1148">
        <w:rPr>
          <w:rFonts w:cs="Simplified Arabic"/>
          <w:sz w:val="28"/>
          <w:szCs w:val="28"/>
          <w:vertAlign w:val="superscript"/>
          <w:rtl/>
        </w:rPr>
        <w:t>)</w:t>
      </w:r>
    </w:p>
    <w:p w:rsidR="00917209" w:rsidRPr="00917209" w:rsidRDefault="00917209" w:rsidP="00917209">
      <w:pPr>
        <w:spacing w:line="240" w:lineRule="auto"/>
        <w:jc w:val="center"/>
        <w:rPr>
          <w:rFonts w:cs="Simplified Arabic"/>
          <w:b/>
          <w:bCs/>
          <w:sz w:val="56"/>
          <w:szCs w:val="32"/>
          <w:rtl/>
          <w:lang w:bidi="ar-IQ"/>
        </w:rPr>
      </w:pPr>
      <w:r w:rsidRPr="00BE1148">
        <w:rPr>
          <w:rFonts w:cs="Simplified Arabic" w:hint="cs"/>
          <w:b/>
          <w:bCs/>
          <w:sz w:val="56"/>
          <w:szCs w:val="32"/>
          <w:rtl/>
          <w:lang w:bidi="ar-IQ"/>
        </w:rPr>
        <w:t>الفصل الثاني</w:t>
      </w:r>
      <w:r>
        <w:rPr>
          <w:rFonts w:cs="Simplified Arabic" w:hint="cs"/>
          <w:b/>
          <w:bCs/>
          <w:sz w:val="56"/>
          <w:szCs w:val="32"/>
          <w:rtl/>
          <w:lang w:bidi="ar-IQ"/>
        </w:rPr>
        <w:t xml:space="preserve">: </w:t>
      </w:r>
      <w:r>
        <w:rPr>
          <w:rFonts w:cs="Simplified Arabic" w:hint="cs"/>
          <w:b/>
          <w:bCs/>
          <w:sz w:val="48"/>
          <w:szCs w:val="32"/>
          <w:rtl/>
          <w:lang w:bidi="ar-IQ"/>
        </w:rPr>
        <w:t>الإطار النظري</w:t>
      </w:r>
    </w:p>
    <w:p w:rsidR="00917209" w:rsidRPr="00917209" w:rsidRDefault="00917209" w:rsidP="00917209">
      <w:pPr>
        <w:spacing w:line="240" w:lineRule="auto"/>
        <w:jc w:val="both"/>
        <w:rPr>
          <w:rFonts w:cs="Simplified Arabic"/>
          <w:b/>
          <w:bCs/>
          <w:sz w:val="28"/>
          <w:szCs w:val="28"/>
          <w:lang w:bidi="ar-IQ"/>
        </w:rPr>
      </w:pPr>
      <w:r w:rsidRPr="00917209">
        <w:rPr>
          <w:rFonts w:cs="Simplified Arabic" w:hint="cs"/>
          <w:b/>
          <w:bCs/>
          <w:sz w:val="28"/>
          <w:szCs w:val="28"/>
          <w:rtl/>
        </w:rPr>
        <w:t xml:space="preserve">المبحث الاول : </w:t>
      </w:r>
      <w:r w:rsidRPr="00917209">
        <w:rPr>
          <w:rFonts w:cs="Simplified Arabic"/>
          <w:b/>
          <w:bCs/>
          <w:sz w:val="28"/>
          <w:szCs w:val="28"/>
          <w:rtl/>
        </w:rPr>
        <w:t>مفهوم الامثولة.</w:t>
      </w:r>
    </w:p>
    <w:p w:rsidR="00917209" w:rsidRPr="00BE1148" w:rsidRDefault="00917209" w:rsidP="00917209">
      <w:pPr>
        <w:spacing w:line="240" w:lineRule="auto"/>
        <w:ind w:firstLine="720"/>
        <w:jc w:val="both"/>
        <w:rPr>
          <w:rFonts w:cs="Simplified Arabic"/>
          <w:sz w:val="28"/>
          <w:szCs w:val="28"/>
          <w:rtl/>
          <w:lang w:bidi="ar-IQ"/>
        </w:rPr>
      </w:pPr>
      <w:r w:rsidRPr="00BE1148">
        <w:rPr>
          <w:rFonts w:cs="Simplified Arabic"/>
          <w:sz w:val="28"/>
          <w:szCs w:val="28"/>
          <w:rtl/>
          <w:lang w:bidi="ar-IQ"/>
        </w:rPr>
        <w:t>في ظل عصر التكنلوجيا وغزوا الثقافات والمفاهيم المستوردة</w:t>
      </w:r>
      <w:r>
        <w:rPr>
          <w:rFonts w:cs="Simplified Arabic"/>
          <w:sz w:val="28"/>
          <w:szCs w:val="28"/>
          <w:rtl/>
          <w:lang w:bidi="ar-IQ"/>
        </w:rPr>
        <w:t xml:space="preserve">، </w:t>
      </w:r>
      <w:r w:rsidRPr="00BE1148">
        <w:rPr>
          <w:rFonts w:cs="Simplified Arabic"/>
          <w:sz w:val="28"/>
          <w:szCs w:val="28"/>
          <w:rtl/>
          <w:lang w:bidi="ar-IQ"/>
        </w:rPr>
        <w:t>الاجتماعية والثقافية والحياتية اليومية</w:t>
      </w:r>
      <w:r>
        <w:rPr>
          <w:rFonts w:cs="Simplified Arabic"/>
          <w:sz w:val="28"/>
          <w:szCs w:val="28"/>
          <w:rtl/>
          <w:lang w:bidi="ar-IQ"/>
        </w:rPr>
        <w:t xml:space="preserve">، </w:t>
      </w:r>
      <w:r w:rsidRPr="00BE1148">
        <w:rPr>
          <w:rFonts w:cs="Simplified Arabic"/>
          <w:sz w:val="28"/>
          <w:szCs w:val="28"/>
          <w:rtl/>
          <w:lang w:bidi="ar-IQ"/>
        </w:rPr>
        <w:t>تظهر الحاجة الى نبش الذاكرة</w:t>
      </w:r>
      <w:r>
        <w:rPr>
          <w:rFonts w:cs="Simplified Arabic"/>
          <w:sz w:val="28"/>
          <w:szCs w:val="28"/>
          <w:rtl/>
          <w:lang w:bidi="ar-IQ"/>
        </w:rPr>
        <w:t xml:space="preserve">، </w:t>
      </w:r>
      <w:r w:rsidRPr="00BE1148">
        <w:rPr>
          <w:rFonts w:cs="Simplified Arabic"/>
          <w:sz w:val="28"/>
          <w:szCs w:val="28"/>
          <w:rtl/>
          <w:lang w:bidi="ar-IQ"/>
        </w:rPr>
        <w:t>والتمسك بالثقافة الشعبية التي لخصت احداث الماضي</w:t>
      </w:r>
      <w:r>
        <w:rPr>
          <w:rFonts w:cs="Simplified Arabic"/>
          <w:sz w:val="28"/>
          <w:szCs w:val="28"/>
          <w:rtl/>
          <w:lang w:bidi="ar-IQ"/>
        </w:rPr>
        <w:t xml:space="preserve">، </w:t>
      </w:r>
      <w:r w:rsidRPr="00BE1148">
        <w:rPr>
          <w:rFonts w:cs="Simplified Arabic"/>
          <w:sz w:val="28"/>
          <w:szCs w:val="28"/>
          <w:rtl/>
          <w:lang w:bidi="ar-IQ"/>
        </w:rPr>
        <w:t>وكونت موروثا حضاريا التي تعد كحصن يقينا من شر الانزلاق في هاوية المشاكل التي تحيط بالمجتمع . فالناس بأمس الحاجة الى حكمة تنير بصائرهم</w:t>
      </w:r>
      <w:r>
        <w:rPr>
          <w:rFonts w:cs="Simplified Arabic"/>
          <w:sz w:val="28"/>
          <w:szCs w:val="28"/>
          <w:rtl/>
          <w:lang w:bidi="ar-IQ"/>
        </w:rPr>
        <w:t xml:space="preserve">، </w:t>
      </w:r>
      <w:r w:rsidRPr="00BE1148">
        <w:rPr>
          <w:rFonts w:cs="Simplified Arabic"/>
          <w:sz w:val="28"/>
          <w:szCs w:val="28"/>
          <w:rtl/>
          <w:lang w:bidi="ar-IQ"/>
        </w:rPr>
        <w:t>ومحطة تعيد مفاهيمهم وعاداتهم وتقاليدهم .</w:t>
      </w:r>
    </w:p>
    <w:p w:rsidR="00917209" w:rsidRPr="00BE1148" w:rsidRDefault="00917209" w:rsidP="00917209">
      <w:pPr>
        <w:spacing w:line="240" w:lineRule="auto"/>
        <w:ind w:firstLine="720"/>
        <w:jc w:val="both"/>
        <w:rPr>
          <w:rFonts w:cs="Simplified Arabic"/>
          <w:sz w:val="28"/>
          <w:szCs w:val="28"/>
          <w:rtl/>
          <w:lang w:bidi="ar-IQ"/>
        </w:rPr>
      </w:pPr>
      <w:r w:rsidRPr="00BE1148">
        <w:rPr>
          <w:rFonts w:cs="Simplified Arabic"/>
          <w:sz w:val="28"/>
          <w:szCs w:val="28"/>
          <w:rtl/>
          <w:lang w:bidi="ar-IQ"/>
        </w:rPr>
        <w:t>والانثروبواوجيا</w:t>
      </w:r>
      <w:r>
        <w:rPr>
          <w:rFonts w:cs="Simplified Arabic" w:hint="cs"/>
          <w:sz w:val="28"/>
          <w:szCs w:val="28"/>
          <w:vertAlign w:val="superscript"/>
          <w:rtl/>
          <w:lang w:bidi="ar-IQ"/>
        </w:rPr>
        <w:t>(</w:t>
      </w:r>
      <w:r w:rsidRPr="00BE1148">
        <w:rPr>
          <w:rFonts w:cs="Simplified Arabic"/>
          <w:sz w:val="28"/>
          <w:szCs w:val="28"/>
          <w:vertAlign w:val="superscript"/>
          <w:rtl/>
          <w:lang w:bidi="ar-IQ"/>
        </w:rPr>
        <w:endnoteReference w:customMarkFollows="1" w:id="4"/>
        <w:t>*</w:t>
      </w:r>
      <w:r>
        <w:rPr>
          <w:rFonts w:cs="Simplified Arabic" w:hint="cs"/>
          <w:sz w:val="28"/>
          <w:szCs w:val="28"/>
          <w:vertAlign w:val="superscript"/>
          <w:rtl/>
          <w:lang w:bidi="ar-IQ"/>
        </w:rPr>
        <w:t>)</w:t>
      </w:r>
      <w:r w:rsidRPr="00BE1148">
        <w:rPr>
          <w:rFonts w:cs="Simplified Arabic"/>
          <w:sz w:val="28"/>
          <w:szCs w:val="28"/>
          <w:rtl/>
          <w:lang w:bidi="ar-IQ"/>
        </w:rPr>
        <w:t xml:space="preserve"> بحث انساني كامل وشامل حول المكتسبات الثقافية والقيمية للمجتمعات</w:t>
      </w:r>
      <w:r>
        <w:rPr>
          <w:rFonts w:cs="Simplified Arabic"/>
          <w:sz w:val="28"/>
          <w:szCs w:val="28"/>
          <w:rtl/>
          <w:lang w:bidi="ar-IQ"/>
        </w:rPr>
        <w:t xml:space="preserve">، </w:t>
      </w:r>
      <w:r w:rsidRPr="00BE1148">
        <w:rPr>
          <w:rFonts w:cs="Simplified Arabic"/>
          <w:sz w:val="28"/>
          <w:szCs w:val="28"/>
          <w:rtl/>
          <w:lang w:bidi="ar-IQ"/>
        </w:rPr>
        <w:t>المستمدة من مختلف التجارب في شتى الثقافات الانسانية بقيمها وعاداتها وتقاليدها واعرافها</w:t>
      </w:r>
      <w:r>
        <w:rPr>
          <w:rFonts w:cs="Simplified Arabic"/>
          <w:sz w:val="28"/>
          <w:szCs w:val="28"/>
          <w:rtl/>
          <w:lang w:bidi="ar-IQ"/>
        </w:rPr>
        <w:t xml:space="preserve">، </w:t>
      </w:r>
      <w:r w:rsidRPr="00BE1148">
        <w:rPr>
          <w:rFonts w:cs="Simplified Arabic"/>
          <w:sz w:val="28"/>
          <w:szCs w:val="28"/>
          <w:rtl/>
          <w:lang w:bidi="ar-IQ"/>
        </w:rPr>
        <w:t>فهي تشمل المعرفة والعقائد والفن والاخلاق والقانون والعرف وكل القدرات والعادات الاخرى التي يكتسبها الانسان من حيث هو عضو في المجتمع.</w:t>
      </w:r>
      <w:r w:rsidRPr="00BE1148">
        <w:rPr>
          <w:rFonts w:cs="Simplified Arabic"/>
          <w:sz w:val="28"/>
          <w:szCs w:val="28"/>
          <w:vertAlign w:val="superscript"/>
          <w:rtl/>
          <w:lang w:bidi="ar-IQ"/>
        </w:rPr>
        <w:t>(</w:t>
      </w:r>
      <w:r w:rsidRPr="00BE1148">
        <w:rPr>
          <w:rFonts w:cs="Simplified Arabic"/>
          <w:sz w:val="28"/>
          <w:szCs w:val="28"/>
          <w:vertAlign w:val="superscript"/>
          <w:rtl/>
          <w:lang w:bidi="ar-IQ"/>
        </w:rPr>
        <w:endnoteReference w:id="5"/>
      </w:r>
      <w:r w:rsidRPr="00BE1148">
        <w:rPr>
          <w:rFonts w:cs="Simplified Arabic"/>
          <w:sz w:val="28"/>
          <w:szCs w:val="28"/>
          <w:vertAlign w:val="superscript"/>
          <w:rtl/>
          <w:lang w:bidi="ar-IQ"/>
        </w:rPr>
        <w:t>)</w:t>
      </w:r>
    </w:p>
    <w:p w:rsidR="00917209" w:rsidRPr="00BE1148" w:rsidRDefault="00917209" w:rsidP="00917209">
      <w:pPr>
        <w:spacing w:line="240" w:lineRule="auto"/>
        <w:ind w:firstLine="720"/>
        <w:jc w:val="both"/>
        <w:rPr>
          <w:rFonts w:cs="Simplified Arabic"/>
          <w:sz w:val="28"/>
          <w:szCs w:val="28"/>
          <w:rtl/>
          <w:lang w:bidi="ar-IQ"/>
        </w:rPr>
      </w:pPr>
      <w:r w:rsidRPr="00BE1148">
        <w:rPr>
          <w:rFonts w:cs="Simplified Arabic"/>
          <w:sz w:val="28"/>
          <w:szCs w:val="28"/>
          <w:rtl/>
          <w:lang w:bidi="ar-IQ"/>
        </w:rPr>
        <w:t>ومجال انثروبولوجيا مجال واسع</w:t>
      </w:r>
      <w:r>
        <w:rPr>
          <w:rFonts w:cs="Simplified Arabic"/>
          <w:sz w:val="28"/>
          <w:szCs w:val="28"/>
          <w:rtl/>
          <w:lang w:bidi="ar-IQ"/>
        </w:rPr>
        <w:t xml:space="preserve">، </w:t>
      </w:r>
      <w:r w:rsidRPr="00BE1148">
        <w:rPr>
          <w:rFonts w:cs="Simplified Arabic"/>
          <w:sz w:val="28"/>
          <w:szCs w:val="28"/>
          <w:rtl/>
          <w:lang w:bidi="ar-IQ"/>
        </w:rPr>
        <w:t>اذ انها تهتم بدراسة الانسان من الناحيتين الفيزيقية (الانثروبولوجيا الفيزيقية) والثقافية (الانثروبولوجيا الثقافية</w:t>
      </w:r>
      <w:r>
        <w:rPr>
          <w:rFonts w:cs="Simplified Arabic"/>
          <w:sz w:val="28"/>
          <w:szCs w:val="28"/>
          <w:rtl/>
          <w:lang w:bidi="ar-IQ"/>
        </w:rPr>
        <w:t xml:space="preserve">، </w:t>
      </w:r>
      <w:r w:rsidRPr="00BE1148">
        <w:rPr>
          <w:rFonts w:cs="Simplified Arabic"/>
          <w:sz w:val="28"/>
          <w:szCs w:val="28"/>
          <w:rtl/>
          <w:lang w:bidi="ar-IQ"/>
        </w:rPr>
        <w:t>والانثروبولوجيا الاجتماعية, الخ) سواء في ماضيه او حاضره .</w:t>
      </w:r>
      <w:r w:rsidRPr="00BE1148">
        <w:rPr>
          <w:rFonts w:cs="Simplified Arabic"/>
          <w:sz w:val="28"/>
          <w:szCs w:val="28"/>
          <w:vertAlign w:val="superscript"/>
          <w:rtl/>
          <w:lang w:bidi="ar-IQ"/>
        </w:rPr>
        <w:t>(</w:t>
      </w:r>
      <w:r w:rsidRPr="00BE1148">
        <w:rPr>
          <w:rFonts w:cs="Simplified Arabic"/>
          <w:sz w:val="28"/>
          <w:szCs w:val="28"/>
          <w:vertAlign w:val="superscript"/>
          <w:rtl/>
          <w:lang w:bidi="ar-IQ"/>
        </w:rPr>
        <w:endnoteReference w:id="6"/>
      </w:r>
      <w:r w:rsidRPr="00BE1148">
        <w:rPr>
          <w:rFonts w:cs="Simplified Arabic"/>
          <w:sz w:val="28"/>
          <w:szCs w:val="28"/>
          <w:vertAlign w:val="superscript"/>
          <w:rtl/>
          <w:lang w:bidi="ar-IQ"/>
        </w:rPr>
        <w:t>)</w:t>
      </w:r>
    </w:p>
    <w:p w:rsidR="00917209" w:rsidRPr="00BE1148" w:rsidRDefault="00917209" w:rsidP="00917209">
      <w:pPr>
        <w:spacing w:line="240" w:lineRule="auto"/>
        <w:ind w:firstLine="720"/>
        <w:jc w:val="both"/>
        <w:rPr>
          <w:rFonts w:cs="Simplified Arabic"/>
          <w:sz w:val="28"/>
          <w:szCs w:val="28"/>
          <w:rtl/>
          <w:lang w:bidi="ar-IQ"/>
        </w:rPr>
      </w:pPr>
      <w:r w:rsidRPr="00BE1148">
        <w:rPr>
          <w:rFonts w:cs="Simplified Arabic"/>
          <w:sz w:val="28"/>
          <w:szCs w:val="28"/>
          <w:rtl/>
          <w:lang w:bidi="ar-IQ"/>
        </w:rPr>
        <w:t>وما يهم هذا البحث هو الانثروبولوجيا الثقافية والانثروبولوجيا الاجتماعية</w:t>
      </w:r>
      <w:r>
        <w:rPr>
          <w:rFonts w:cs="Simplified Arabic"/>
          <w:sz w:val="28"/>
          <w:szCs w:val="28"/>
          <w:rtl/>
          <w:lang w:bidi="ar-IQ"/>
        </w:rPr>
        <w:t xml:space="preserve">، </w:t>
      </w:r>
      <w:r w:rsidRPr="00BE1148">
        <w:rPr>
          <w:rFonts w:cs="Simplified Arabic"/>
          <w:sz w:val="28"/>
          <w:szCs w:val="28"/>
          <w:rtl/>
          <w:lang w:bidi="ar-IQ"/>
        </w:rPr>
        <w:t>وهما فرعان من علم الانثروبولوجيا يعنيان بدراسة المعتقدات والاطر التي تشكل اساسا لتكون البنى الاجتماعية ومن ضمنها الامثولة . وتطور هذا العلم في القرن العشرين وعلى الاخص بفضل عالم الاجتماع (كلود ليفي شتراوس)</w:t>
      </w:r>
      <w:r w:rsidRPr="00BE1148">
        <w:rPr>
          <w:rFonts w:cs="Simplified Arabic"/>
          <w:sz w:val="28"/>
          <w:szCs w:val="28"/>
          <w:vertAlign w:val="superscript"/>
          <w:rtl/>
          <w:lang w:bidi="ar-IQ"/>
        </w:rPr>
        <w:t>(</w:t>
      </w:r>
      <w:r w:rsidRPr="00BE1148">
        <w:rPr>
          <w:rFonts w:cs="Simplified Arabic"/>
          <w:sz w:val="28"/>
          <w:szCs w:val="28"/>
          <w:vertAlign w:val="superscript"/>
          <w:rtl/>
          <w:lang w:bidi="ar-IQ"/>
        </w:rPr>
        <w:endnoteReference w:customMarkFollows="1" w:id="7"/>
        <w:t>*)</w:t>
      </w:r>
      <w:r w:rsidRPr="00BE1148">
        <w:rPr>
          <w:rFonts w:cs="Simplified Arabic"/>
          <w:sz w:val="28"/>
          <w:szCs w:val="28"/>
          <w:rtl/>
          <w:lang w:bidi="ar-IQ"/>
        </w:rPr>
        <w:t xml:space="preserve"> الذي وضع اسس الانثروبولوجيا البنيوية التي تهتم بدراسة المجتمعات من خلال تكون الاساطير والمعتقدات والظواهر الطقسية</w:t>
      </w:r>
      <w:r>
        <w:rPr>
          <w:rFonts w:cs="Simplified Arabic"/>
          <w:sz w:val="28"/>
          <w:szCs w:val="28"/>
          <w:rtl/>
          <w:lang w:bidi="ar-IQ"/>
        </w:rPr>
        <w:t xml:space="preserve">، </w:t>
      </w:r>
      <w:r w:rsidRPr="00BE1148">
        <w:rPr>
          <w:rFonts w:cs="Simplified Arabic"/>
          <w:sz w:val="28"/>
          <w:szCs w:val="28"/>
          <w:rtl/>
          <w:lang w:bidi="ar-IQ"/>
        </w:rPr>
        <w:t>وتبعه في ذلك عدد من الباحثين امثال (ميرسيا الياد )</w:t>
      </w:r>
      <w:r>
        <w:rPr>
          <w:rFonts w:cs="Simplified Arabic" w:hint="cs"/>
          <w:sz w:val="28"/>
          <w:szCs w:val="28"/>
          <w:vertAlign w:val="superscript"/>
          <w:rtl/>
          <w:lang w:bidi="ar-IQ"/>
        </w:rPr>
        <w:t>(</w:t>
      </w:r>
      <w:r w:rsidRPr="00BE1148">
        <w:rPr>
          <w:rFonts w:cs="Simplified Arabic"/>
          <w:sz w:val="28"/>
          <w:szCs w:val="28"/>
          <w:vertAlign w:val="superscript"/>
          <w:rtl/>
          <w:lang w:bidi="ar-IQ"/>
        </w:rPr>
        <w:t xml:space="preserve"> </w:t>
      </w:r>
      <w:r w:rsidRPr="00BE1148">
        <w:rPr>
          <w:rFonts w:cs="Simplified Arabic"/>
          <w:sz w:val="28"/>
          <w:szCs w:val="28"/>
          <w:vertAlign w:val="superscript"/>
          <w:rtl/>
          <w:lang w:bidi="ar-IQ"/>
        </w:rPr>
        <w:endnoteReference w:customMarkFollows="1" w:id="8"/>
        <w:t>**</w:t>
      </w:r>
      <w:r>
        <w:rPr>
          <w:rFonts w:cs="Simplified Arabic" w:hint="cs"/>
          <w:sz w:val="28"/>
          <w:szCs w:val="28"/>
          <w:vertAlign w:val="superscript"/>
          <w:rtl/>
          <w:lang w:bidi="ar-IQ"/>
        </w:rPr>
        <w:t>)</w:t>
      </w:r>
      <w:r w:rsidRPr="00BE1148">
        <w:rPr>
          <w:rFonts w:cs="Simplified Arabic"/>
          <w:sz w:val="28"/>
          <w:szCs w:val="28"/>
          <w:rtl/>
          <w:lang w:bidi="ar-IQ"/>
        </w:rPr>
        <w:t>و(وديديه انزيو) و(كارلوس كاستانيدا) .</w:t>
      </w:r>
      <w:r w:rsidRPr="00F47676">
        <w:rPr>
          <w:rFonts w:cs="Simplified Arabic"/>
          <w:sz w:val="28"/>
          <w:szCs w:val="28"/>
          <w:vertAlign w:val="superscript"/>
          <w:rtl/>
          <w:lang w:bidi="ar-IQ"/>
        </w:rPr>
        <w:t>(</w:t>
      </w:r>
      <w:r w:rsidRPr="00F47676">
        <w:rPr>
          <w:rFonts w:cs="Simplified Arabic"/>
          <w:sz w:val="28"/>
          <w:szCs w:val="28"/>
          <w:vertAlign w:val="superscript"/>
          <w:rtl/>
          <w:lang w:bidi="ar-IQ"/>
        </w:rPr>
        <w:endnoteReference w:id="9"/>
      </w:r>
      <w:r w:rsidRPr="00F47676">
        <w:rPr>
          <w:rFonts w:cs="Simplified Arabic"/>
          <w:sz w:val="28"/>
          <w:szCs w:val="28"/>
          <w:vertAlign w:val="superscript"/>
          <w:rtl/>
          <w:lang w:bidi="ar-IQ"/>
        </w:rPr>
        <w:t>)</w:t>
      </w:r>
      <w:r w:rsidRPr="00BE1148">
        <w:rPr>
          <w:rFonts w:cs="Simplified Arabic"/>
          <w:b/>
          <w:bCs/>
          <w:sz w:val="28"/>
          <w:szCs w:val="28"/>
          <w:rtl/>
          <w:lang w:bidi="ar-IQ"/>
        </w:rPr>
        <w:t xml:space="preserve"> </w:t>
      </w:r>
    </w:p>
    <w:p w:rsidR="00917209" w:rsidRDefault="00917209" w:rsidP="00917209">
      <w:pPr>
        <w:spacing w:line="240" w:lineRule="auto"/>
        <w:jc w:val="both"/>
        <w:rPr>
          <w:rFonts w:cs="Simplified Arabic"/>
          <w:sz w:val="28"/>
          <w:szCs w:val="28"/>
          <w:rtl/>
          <w:lang w:bidi="ar-IQ"/>
        </w:rPr>
      </w:pPr>
      <w:r w:rsidRPr="00BE1148">
        <w:rPr>
          <w:rFonts w:cs="Simplified Arabic"/>
          <w:sz w:val="28"/>
          <w:szCs w:val="28"/>
          <w:rtl/>
          <w:lang w:bidi="ar-IQ"/>
        </w:rPr>
        <w:t>الامثولة تجربة امة وخبرات حياة شعب</w:t>
      </w:r>
      <w:r>
        <w:rPr>
          <w:rFonts w:cs="Simplified Arabic"/>
          <w:sz w:val="28"/>
          <w:szCs w:val="28"/>
          <w:rtl/>
          <w:lang w:bidi="ar-IQ"/>
        </w:rPr>
        <w:t xml:space="preserve">، </w:t>
      </w:r>
      <w:r w:rsidRPr="00BE1148">
        <w:rPr>
          <w:rFonts w:cs="Simplified Arabic"/>
          <w:sz w:val="28"/>
          <w:szCs w:val="28"/>
          <w:rtl/>
          <w:lang w:bidi="ar-IQ"/>
        </w:rPr>
        <w:t>تصف كثيرا من الحياة</w:t>
      </w:r>
      <w:r>
        <w:rPr>
          <w:rFonts w:cs="Simplified Arabic"/>
          <w:sz w:val="28"/>
          <w:szCs w:val="28"/>
          <w:rtl/>
          <w:lang w:bidi="ar-IQ"/>
        </w:rPr>
        <w:t xml:space="preserve">، </w:t>
      </w:r>
      <w:r w:rsidRPr="00BE1148">
        <w:rPr>
          <w:rFonts w:cs="Simplified Arabic"/>
          <w:sz w:val="28"/>
          <w:szCs w:val="28"/>
          <w:rtl/>
          <w:lang w:bidi="ar-IQ"/>
        </w:rPr>
        <w:t>بآمالها وآلامها</w:t>
      </w:r>
      <w:r>
        <w:rPr>
          <w:rFonts w:cs="Simplified Arabic"/>
          <w:sz w:val="28"/>
          <w:szCs w:val="28"/>
          <w:rtl/>
          <w:lang w:bidi="ar-IQ"/>
        </w:rPr>
        <w:t xml:space="preserve">، </w:t>
      </w:r>
      <w:r w:rsidRPr="00BE1148">
        <w:rPr>
          <w:rFonts w:cs="Simplified Arabic"/>
          <w:sz w:val="28"/>
          <w:szCs w:val="28"/>
          <w:rtl/>
          <w:lang w:bidi="ar-IQ"/>
        </w:rPr>
        <w:t>وظواهرها النفسية ذات الابعاد العميقة الغور والجذور في واقع الانسان والمجتمع</w:t>
      </w:r>
      <w:r>
        <w:rPr>
          <w:rFonts w:cs="Simplified Arabic"/>
          <w:sz w:val="28"/>
          <w:szCs w:val="28"/>
          <w:rtl/>
          <w:lang w:bidi="ar-IQ"/>
        </w:rPr>
        <w:t xml:space="preserve">، </w:t>
      </w:r>
      <w:r w:rsidRPr="00BE1148">
        <w:rPr>
          <w:rFonts w:cs="Simplified Arabic"/>
          <w:sz w:val="28"/>
          <w:szCs w:val="28"/>
          <w:rtl/>
          <w:lang w:bidi="ar-IQ"/>
        </w:rPr>
        <w:t>والامثولة طريقة تعبير نابعة من فكرة ووجدان واحساس</w:t>
      </w:r>
      <w:r>
        <w:rPr>
          <w:rFonts w:cs="Simplified Arabic"/>
          <w:sz w:val="28"/>
          <w:szCs w:val="28"/>
          <w:rtl/>
          <w:lang w:bidi="ar-IQ"/>
        </w:rPr>
        <w:t xml:space="preserve">، </w:t>
      </w:r>
      <w:r w:rsidRPr="00BE1148">
        <w:rPr>
          <w:rFonts w:cs="Simplified Arabic"/>
          <w:sz w:val="28"/>
          <w:szCs w:val="28"/>
          <w:rtl/>
          <w:lang w:bidi="ar-IQ"/>
        </w:rPr>
        <w:t>تخلقها تجربة واقعية او مجموعة تجارب</w:t>
      </w:r>
      <w:r>
        <w:rPr>
          <w:rFonts w:cs="Simplified Arabic"/>
          <w:sz w:val="28"/>
          <w:szCs w:val="28"/>
          <w:rtl/>
          <w:lang w:bidi="ar-IQ"/>
        </w:rPr>
        <w:t xml:space="preserve">، </w:t>
      </w:r>
      <w:r w:rsidRPr="00BE1148">
        <w:rPr>
          <w:rFonts w:cs="Simplified Arabic"/>
          <w:sz w:val="28"/>
          <w:szCs w:val="28"/>
          <w:rtl/>
          <w:lang w:bidi="ar-IQ"/>
        </w:rPr>
        <w:t>وبذلك تكون الامثولة مظهرا اجتماعيا ونفسيا واخلاقيا من مظاهر حياة الانسان .</w:t>
      </w:r>
      <w:r w:rsidRPr="00F47676">
        <w:rPr>
          <w:rFonts w:cs="Simplified Arabic"/>
          <w:sz w:val="28"/>
          <w:szCs w:val="28"/>
          <w:vertAlign w:val="superscript"/>
          <w:rtl/>
          <w:lang w:bidi="ar-IQ"/>
        </w:rPr>
        <w:t>(</w:t>
      </w:r>
      <w:r w:rsidRPr="00F47676">
        <w:rPr>
          <w:rFonts w:cs="Simplified Arabic"/>
          <w:sz w:val="28"/>
          <w:szCs w:val="28"/>
          <w:vertAlign w:val="superscript"/>
          <w:rtl/>
          <w:lang w:bidi="ar-IQ"/>
        </w:rPr>
        <w:endnoteReference w:id="10"/>
      </w:r>
      <w:r w:rsidRPr="00F47676">
        <w:rPr>
          <w:rFonts w:cs="Simplified Arabic"/>
          <w:sz w:val="28"/>
          <w:szCs w:val="28"/>
          <w:vertAlign w:val="superscript"/>
          <w:rtl/>
          <w:lang w:bidi="ar-IQ"/>
        </w:rPr>
        <w:t>)</w:t>
      </w:r>
    </w:p>
    <w:p w:rsidR="00917209" w:rsidRPr="00BE1148" w:rsidRDefault="00917209" w:rsidP="00917209">
      <w:pPr>
        <w:spacing w:line="240" w:lineRule="auto"/>
        <w:jc w:val="both"/>
        <w:rPr>
          <w:rFonts w:cs="Simplified Arabic"/>
          <w:sz w:val="28"/>
          <w:szCs w:val="28"/>
          <w:rtl/>
          <w:lang w:bidi="ar-IQ"/>
        </w:rPr>
      </w:pPr>
      <w:r>
        <w:rPr>
          <w:rFonts w:cs="Simplified Arabic" w:hint="cs"/>
          <w:sz w:val="28"/>
          <w:szCs w:val="28"/>
          <w:rtl/>
          <w:lang w:bidi="ar-IQ"/>
        </w:rPr>
        <w:t xml:space="preserve">     </w:t>
      </w:r>
      <w:r w:rsidRPr="00BE1148">
        <w:rPr>
          <w:rFonts w:cs="Simplified Arabic"/>
          <w:sz w:val="28"/>
          <w:szCs w:val="28"/>
          <w:rtl/>
          <w:lang w:bidi="ar-IQ"/>
        </w:rPr>
        <w:t>وهي خلاصة تجارب انسانية ماضية لدى الجماعات الشعبية او الجماهيرية</w:t>
      </w:r>
      <w:r>
        <w:rPr>
          <w:rFonts w:cs="Simplified Arabic"/>
          <w:sz w:val="28"/>
          <w:szCs w:val="28"/>
          <w:rtl/>
          <w:lang w:bidi="ar-IQ"/>
        </w:rPr>
        <w:t xml:space="preserve">، </w:t>
      </w:r>
      <w:r w:rsidRPr="00BE1148">
        <w:rPr>
          <w:rFonts w:cs="Simplified Arabic"/>
          <w:sz w:val="28"/>
          <w:szCs w:val="28"/>
          <w:rtl/>
          <w:lang w:bidi="ar-IQ"/>
        </w:rPr>
        <w:t>تهدف الى تقويم وتعديل السلوك</w:t>
      </w:r>
      <w:r>
        <w:rPr>
          <w:rFonts w:cs="Simplified Arabic"/>
          <w:sz w:val="28"/>
          <w:szCs w:val="28"/>
          <w:rtl/>
          <w:lang w:bidi="ar-IQ"/>
        </w:rPr>
        <w:t xml:space="preserve">، </w:t>
      </w:r>
      <w:r w:rsidRPr="00BE1148">
        <w:rPr>
          <w:rFonts w:cs="Simplified Arabic"/>
          <w:sz w:val="28"/>
          <w:szCs w:val="28"/>
          <w:rtl/>
          <w:lang w:bidi="ar-IQ"/>
        </w:rPr>
        <w:t>ولا يشترط فيها الطول او القصر</w:t>
      </w:r>
      <w:r>
        <w:rPr>
          <w:rFonts w:cs="Simplified Arabic"/>
          <w:sz w:val="28"/>
          <w:szCs w:val="28"/>
          <w:rtl/>
          <w:lang w:bidi="ar-IQ"/>
        </w:rPr>
        <w:t xml:space="preserve">، </w:t>
      </w:r>
      <w:r w:rsidRPr="00BE1148">
        <w:rPr>
          <w:rFonts w:cs="Simplified Arabic"/>
          <w:sz w:val="28"/>
          <w:szCs w:val="28"/>
          <w:rtl/>
          <w:lang w:bidi="ar-IQ"/>
        </w:rPr>
        <w:t>فقد تأتي طويلة كأمثال القران الكريم والكتب المقدسة</w:t>
      </w:r>
      <w:r>
        <w:rPr>
          <w:rFonts w:cs="Simplified Arabic"/>
          <w:sz w:val="28"/>
          <w:szCs w:val="28"/>
          <w:rtl/>
          <w:lang w:bidi="ar-IQ"/>
        </w:rPr>
        <w:t xml:space="preserve">، </w:t>
      </w:r>
      <w:r w:rsidRPr="00BE1148">
        <w:rPr>
          <w:rFonts w:cs="Simplified Arabic"/>
          <w:sz w:val="28"/>
          <w:szCs w:val="28"/>
          <w:rtl/>
          <w:lang w:bidi="ar-IQ"/>
        </w:rPr>
        <w:t>وتتميز الامثال باسلوب واقعي مستمد من حالة نفسية او اجتماعية او اقتصادية او سياسية او ثقافية</w:t>
      </w:r>
      <w:r>
        <w:rPr>
          <w:rFonts w:cs="Simplified Arabic"/>
          <w:sz w:val="28"/>
          <w:szCs w:val="28"/>
          <w:rtl/>
          <w:lang w:bidi="ar-IQ"/>
        </w:rPr>
        <w:t xml:space="preserve">، </w:t>
      </w:r>
      <w:r w:rsidRPr="00BE1148">
        <w:rPr>
          <w:rFonts w:cs="Simplified Arabic"/>
          <w:sz w:val="28"/>
          <w:szCs w:val="28"/>
          <w:rtl/>
          <w:lang w:bidi="ar-IQ"/>
        </w:rPr>
        <w:t>وتصاغ بالشعر والنثر الموجز المرصوص بلا ترهل</w:t>
      </w:r>
      <w:r>
        <w:rPr>
          <w:rFonts w:cs="Simplified Arabic"/>
          <w:sz w:val="28"/>
          <w:szCs w:val="28"/>
          <w:rtl/>
          <w:lang w:bidi="ar-IQ"/>
        </w:rPr>
        <w:t xml:space="preserve">، </w:t>
      </w:r>
      <w:r w:rsidRPr="00BE1148">
        <w:rPr>
          <w:rFonts w:cs="Simplified Arabic"/>
          <w:sz w:val="28"/>
          <w:szCs w:val="28"/>
          <w:rtl/>
          <w:lang w:bidi="ar-IQ"/>
        </w:rPr>
        <w:t>وفيها نوع من الازاحة او التحويل او ما يسمى بالمخيال الادبي . وتتميز الامثال ب :</w:t>
      </w:r>
      <w:r w:rsidRPr="00F47676">
        <w:rPr>
          <w:rFonts w:cs="Simplified Arabic"/>
          <w:sz w:val="28"/>
          <w:szCs w:val="28"/>
          <w:vertAlign w:val="superscript"/>
          <w:rtl/>
          <w:lang w:bidi="ar-IQ"/>
        </w:rPr>
        <w:t>(</w:t>
      </w:r>
      <w:r w:rsidRPr="00F47676">
        <w:rPr>
          <w:rFonts w:cs="Simplified Arabic"/>
          <w:sz w:val="28"/>
          <w:szCs w:val="28"/>
          <w:vertAlign w:val="superscript"/>
          <w:rtl/>
          <w:lang w:bidi="ar-IQ"/>
        </w:rPr>
        <w:endnoteReference w:id="11"/>
      </w:r>
      <w:r w:rsidRPr="00F47676">
        <w:rPr>
          <w:rFonts w:cs="Simplified Arabic"/>
          <w:sz w:val="28"/>
          <w:szCs w:val="28"/>
          <w:vertAlign w:val="superscript"/>
          <w:rtl/>
          <w:lang w:bidi="ar-IQ"/>
        </w:rPr>
        <w:t>)</w:t>
      </w:r>
    </w:p>
    <w:p w:rsidR="00917209" w:rsidRPr="00BE1148" w:rsidRDefault="00917209" w:rsidP="00917209">
      <w:pPr>
        <w:numPr>
          <w:ilvl w:val="0"/>
          <w:numId w:val="3"/>
        </w:numPr>
        <w:spacing w:after="0" w:line="240" w:lineRule="auto"/>
        <w:jc w:val="both"/>
        <w:rPr>
          <w:rFonts w:cs="Simplified Arabic"/>
          <w:sz w:val="28"/>
          <w:szCs w:val="28"/>
          <w:rtl/>
          <w:lang w:bidi="ar-IQ"/>
        </w:rPr>
      </w:pPr>
      <w:r w:rsidRPr="00BE1148">
        <w:rPr>
          <w:rFonts w:cs="Simplified Arabic"/>
          <w:sz w:val="28"/>
          <w:szCs w:val="28"/>
          <w:rtl/>
          <w:lang w:bidi="ar-IQ"/>
        </w:rPr>
        <w:t>انها تضرب ولا تقاس.</w:t>
      </w:r>
    </w:p>
    <w:p w:rsidR="00917209" w:rsidRPr="00BE1148" w:rsidRDefault="00917209" w:rsidP="00917209">
      <w:pPr>
        <w:numPr>
          <w:ilvl w:val="0"/>
          <w:numId w:val="3"/>
        </w:numPr>
        <w:spacing w:after="0" w:line="240" w:lineRule="auto"/>
        <w:jc w:val="both"/>
        <w:rPr>
          <w:rFonts w:cs="Simplified Arabic"/>
          <w:sz w:val="28"/>
          <w:szCs w:val="28"/>
          <w:lang w:bidi="ar-IQ"/>
        </w:rPr>
      </w:pPr>
      <w:r w:rsidRPr="00BE1148">
        <w:rPr>
          <w:rFonts w:cs="Simplified Arabic"/>
          <w:sz w:val="28"/>
          <w:szCs w:val="28"/>
          <w:rtl/>
          <w:lang w:bidi="ar-IQ"/>
        </w:rPr>
        <w:t>لها وظائف اجتماعية – تعليمية واقتصادية وسياسية وثقافية.</w:t>
      </w:r>
    </w:p>
    <w:p w:rsidR="00917209" w:rsidRPr="00BE1148" w:rsidRDefault="00917209" w:rsidP="00917209">
      <w:pPr>
        <w:numPr>
          <w:ilvl w:val="0"/>
          <w:numId w:val="3"/>
        </w:numPr>
        <w:spacing w:after="0" w:line="240" w:lineRule="auto"/>
        <w:jc w:val="both"/>
        <w:rPr>
          <w:rFonts w:cs="Simplified Arabic"/>
          <w:sz w:val="28"/>
          <w:szCs w:val="28"/>
          <w:lang w:bidi="ar-IQ"/>
        </w:rPr>
      </w:pPr>
      <w:r w:rsidRPr="00BE1148">
        <w:rPr>
          <w:rFonts w:cs="Simplified Arabic"/>
          <w:sz w:val="28"/>
          <w:szCs w:val="28"/>
          <w:rtl/>
          <w:lang w:bidi="ar-IQ"/>
        </w:rPr>
        <w:t>من الصعوبة تحديد زمانها ومكانها</w:t>
      </w:r>
      <w:r>
        <w:rPr>
          <w:rFonts w:cs="Simplified Arabic"/>
          <w:sz w:val="28"/>
          <w:szCs w:val="28"/>
          <w:rtl/>
          <w:lang w:bidi="ar-IQ"/>
        </w:rPr>
        <w:t xml:space="preserve">، </w:t>
      </w:r>
      <w:r w:rsidRPr="00BE1148">
        <w:rPr>
          <w:rFonts w:cs="Simplified Arabic"/>
          <w:sz w:val="28"/>
          <w:szCs w:val="28"/>
          <w:rtl/>
          <w:lang w:bidi="ar-IQ"/>
        </w:rPr>
        <w:t>لانها تذوب بالشعور الجمعي للافراد والجماعات .</w:t>
      </w:r>
    </w:p>
    <w:p w:rsidR="00917209" w:rsidRPr="00BE1148" w:rsidRDefault="00917209" w:rsidP="00917209">
      <w:pPr>
        <w:spacing w:line="240" w:lineRule="auto"/>
        <w:jc w:val="both"/>
        <w:rPr>
          <w:rFonts w:cs="Simplified Arabic"/>
          <w:sz w:val="28"/>
          <w:szCs w:val="28"/>
          <w:lang w:bidi="ar-IQ"/>
        </w:rPr>
      </w:pPr>
      <w:r w:rsidRPr="00BE1148">
        <w:rPr>
          <w:rFonts w:cs="Simplified Arabic"/>
          <w:sz w:val="28"/>
          <w:szCs w:val="28"/>
          <w:rtl/>
          <w:lang w:bidi="ar-IQ"/>
        </w:rPr>
        <w:t>فالمعنى والغاية هما القائم المشترك بين جميع امثلة الشعوب في العالم وهي وان اختلفت في تركيب جملها وفي صلاحيتها او مدلولها الحكمي او الاختياري او الساخر فتكون واجهة تعبر عن اخلاق الامة وعبقريتها وروحها.</w:t>
      </w:r>
    </w:p>
    <w:p w:rsidR="00917209" w:rsidRPr="00BE1148" w:rsidRDefault="00917209" w:rsidP="00917209">
      <w:pPr>
        <w:spacing w:line="240" w:lineRule="auto"/>
        <w:jc w:val="both"/>
        <w:rPr>
          <w:rFonts w:cs="Simplified Arabic"/>
          <w:sz w:val="28"/>
          <w:szCs w:val="28"/>
          <w:rtl/>
          <w:lang w:bidi="ar-IQ"/>
        </w:rPr>
      </w:pPr>
      <w:r w:rsidRPr="00BE1148">
        <w:rPr>
          <w:rFonts w:cs="Simplified Arabic"/>
          <w:sz w:val="28"/>
          <w:szCs w:val="28"/>
          <w:rtl/>
          <w:lang w:bidi="ar-IQ"/>
        </w:rPr>
        <w:t>ويقول سقراطيس في المثل</w:t>
      </w:r>
      <w:r>
        <w:rPr>
          <w:rFonts w:cs="Simplified Arabic"/>
          <w:sz w:val="28"/>
          <w:szCs w:val="28"/>
          <w:rtl/>
          <w:lang w:bidi="ar-IQ"/>
        </w:rPr>
        <w:t xml:space="preserve">، </w:t>
      </w:r>
      <w:r w:rsidRPr="00BE1148">
        <w:rPr>
          <w:rFonts w:cs="Simplified Arabic"/>
          <w:sz w:val="28"/>
          <w:szCs w:val="28"/>
          <w:rtl/>
          <w:lang w:bidi="ar-IQ"/>
        </w:rPr>
        <w:t>ان قول القائل لا ينبغي ان يتسلط اناس بالقرعة</w:t>
      </w:r>
      <w:r>
        <w:rPr>
          <w:rFonts w:cs="Simplified Arabic"/>
          <w:sz w:val="28"/>
          <w:szCs w:val="28"/>
          <w:rtl/>
          <w:lang w:bidi="ar-IQ"/>
        </w:rPr>
        <w:t xml:space="preserve">، </w:t>
      </w:r>
      <w:r w:rsidRPr="00BE1148">
        <w:rPr>
          <w:rFonts w:cs="Simplified Arabic"/>
          <w:sz w:val="28"/>
          <w:szCs w:val="28"/>
          <w:rtl/>
          <w:lang w:bidi="ar-IQ"/>
        </w:rPr>
        <w:t>بمنزلة مالو قال قائل انه لا ينبغي ان يوضع الصراع قرعة</w:t>
      </w:r>
      <w:r>
        <w:rPr>
          <w:rFonts w:cs="Simplified Arabic"/>
          <w:sz w:val="28"/>
          <w:szCs w:val="28"/>
          <w:rtl/>
          <w:lang w:bidi="ar-IQ"/>
        </w:rPr>
        <w:t xml:space="preserve">، </w:t>
      </w:r>
      <w:r w:rsidRPr="00BE1148">
        <w:rPr>
          <w:rFonts w:cs="Simplified Arabic"/>
          <w:sz w:val="28"/>
          <w:szCs w:val="28"/>
          <w:rtl/>
          <w:lang w:bidi="ar-IQ"/>
        </w:rPr>
        <w:t>لانهم لم يكونوا يقدرون على ان يصرعوا الا بان يقترعوا</w:t>
      </w:r>
      <w:r>
        <w:rPr>
          <w:rFonts w:cs="Simplified Arabic"/>
          <w:sz w:val="28"/>
          <w:szCs w:val="28"/>
          <w:rtl/>
          <w:lang w:bidi="ar-IQ"/>
        </w:rPr>
        <w:t xml:space="preserve">، </w:t>
      </w:r>
      <w:r w:rsidRPr="00BE1148">
        <w:rPr>
          <w:rFonts w:cs="Simplified Arabic"/>
          <w:sz w:val="28"/>
          <w:szCs w:val="28"/>
          <w:rtl/>
          <w:lang w:bidi="ar-IQ"/>
        </w:rPr>
        <w:t>وكذلك ان كانت السفينة فالذي يلزمه اخذ السكان بالقرعة</w:t>
      </w:r>
      <w:r>
        <w:rPr>
          <w:rFonts w:cs="Simplified Arabic"/>
          <w:sz w:val="28"/>
          <w:szCs w:val="28"/>
          <w:rtl/>
          <w:lang w:bidi="ar-IQ"/>
        </w:rPr>
        <w:t xml:space="preserve">، </w:t>
      </w:r>
      <w:r w:rsidRPr="00BE1148">
        <w:rPr>
          <w:rFonts w:cs="Simplified Arabic"/>
          <w:sz w:val="28"/>
          <w:szCs w:val="28"/>
          <w:rtl/>
          <w:lang w:bidi="ar-IQ"/>
        </w:rPr>
        <w:t>فان القرعة تصيب ايهم كان</w:t>
      </w:r>
      <w:r>
        <w:rPr>
          <w:rFonts w:cs="Simplified Arabic"/>
          <w:sz w:val="28"/>
          <w:szCs w:val="28"/>
          <w:rtl/>
          <w:lang w:bidi="ar-IQ"/>
        </w:rPr>
        <w:t xml:space="preserve">، </w:t>
      </w:r>
      <w:r w:rsidRPr="00BE1148">
        <w:rPr>
          <w:rFonts w:cs="Simplified Arabic"/>
          <w:sz w:val="28"/>
          <w:szCs w:val="28"/>
          <w:rtl/>
          <w:lang w:bidi="ar-IQ"/>
        </w:rPr>
        <w:t>وليس الذي يعرف ذاك او يتعمده .</w:t>
      </w:r>
      <w:r w:rsidRPr="00F47676">
        <w:rPr>
          <w:rFonts w:cs="Simplified Arabic"/>
          <w:sz w:val="28"/>
          <w:szCs w:val="28"/>
          <w:vertAlign w:val="superscript"/>
          <w:rtl/>
          <w:lang w:bidi="ar-IQ"/>
        </w:rPr>
        <w:t>(</w:t>
      </w:r>
      <w:r w:rsidRPr="00F47676">
        <w:rPr>
          <w:rFonts w:cs="Simplified Arabic"/>
          <w:sz w:val="28"/>
          <w:szCs w:val="28"/>
          <w:vertAlign w:val="superscript"/>
          <w:lang w:bidi="ar-IQ"/>
        </w:rPr>
        <w:endnoteReference w:id="12"/>
      </w:r>
      <w:r w:rsidRPr="00F47676">
        <w:rPr>
          <w:rFonts w:cs="Simplified Arabic"/>
          <w:sz w:val="28"/>
          <w:szCs w:val="28"/>
          <w:vertAlign w:val="superscript"/>
          <w:rtl/>
          <w:lang w:bidi="ar-IQ"/>
        </w:rPr>
        <w:t>)</w:t>
      </w:r>
    </w:p>
    <w:p w:rsidR="00917209" w:rsidRPr="00BE1148" w:rsidRDefault="00917209" w:rsidP="00917209">
      <w:pPr>
        <w:spacing w:line="240" w:lineRule="auto"/>
        <w:ind w:firstLine="720"/>
        <w:jc w:val="both"/>
        <w:rPr>
          <w:rFonts w:cs="Simplified Arabic"/>
          <w:sz w:val="28"/>
          <w:szCs w:val="28"/>
          <w:rtl/>
          <w:lang w:bidi="ar-IQ"/>
        </w:rPr>
      </w:pPr>
      <w:r w:rsidRPr="00BE1148">
        <w:rPr>
          <w:rFonts w:cs="Simplified Arabic"/>
          <w:sz w:val="28"/>
          <w:szCs w:val="28"/>
          <w:rtl/>
          <w:lang w:bidi="ar-IQ"/>
        </w:rPr>
        <w:t>وتظهر الامثولة في فن البوب</w:t>
      </w:r>
      <w:r>
        <w:rPr>
          <w:rFonts w:cs="Simplified Arabic"/>
          <w:sz w:val="28"/>
          <w:szCs w:val="28"/>
          <w:rtl/>
          <w:lang w:bidi="ar-IQ"/>
        </w:rPr>
        <w:t xml:space="preserve">، </w:t>
      </w:r>
      <w:r w:rsidRPr="00BE1148">
        <w:rPr>
          <w:rFonts w:cs="Simplified Arabic"/>
          <w:sz w:val="28"/>
          <w:szCs w:val="28"/>
          <w:rtl/>
          <w:lang w:bidi="ar-IQ"/>
        </w:rPr>
        <w:t>الفن الشعبي</w:t>
      </w:r>
      <w:r>
        <w:rPr>
          <w:rFonts w:cs="Simplified Arabic"/>
          <w:sz w:val="28"/>
          <w:szCs w:val="28"/>
          <w:rtl/>
          <w:lang w:bidi="ar-IQ"/>
        </w:rPr>
        <w:t xml:space="preserve">، </w:t>
      </w:r>
      <w:r w:rsidRPr="00BE1148">
        <w:rPr>
          <w:rFonts w:cs="Simplified Arabic"/>
          <w:sz w:val="28"/>
          <w:szCs w:val="28"/>
          <w:rtl/>
          <w:lang w:bidi="ar-IQ"/>
        </w:rPr>
        <w:t>وهو حركة فنية جديدة ظهرت منذ اواسط الخمسينيات في كل من امريكا واوربا وارتبطت بواقعها الاجتماعي المعاصر,</w:t>
      </w:r>
      <w:r w:rsidRPr="00F47676">
        <w:rPr>
          <w:rFonts w:cs="Simplified Arabic"/>
          <w:sz w:val="28"/>
          <w:szCs w:val="28"/>
          <w:vertAlign w:val="superscript"/>
          <w:rtl/>
          <w:lang w:bidi="ar-IQ"/>
        </w:rPr>
        <w:t>(</w:t>
      </w:r>
      <w:r w:rsidRPr="00F47676">
        <w:rPr>
          <w:rFonts w:cs="Simplified Arabic"/>
          <w:sz w:val="28"/>
          <w:szCs w:val="28"/>
          <w:vertAlign w:val="superscript"/>
          <w:rtl/>
          <w:lang w:bidi="ar-IQ"/>
        </w:rPr>
        <w:endnoteReference w:id="13"/>
      </w:r>
      <w:r w:rsidRPr="00F47676">
        <w:rPr>
          <w:rFonts w:cs="Simplified Arabic"/>
          <w:sz w:val="28"/>
          <w:szCs w:val="28"/>
          <w:vertAlign w:val="superscript"/>
          <w:rtl/>
          <w:lang w:bidi="ar-IQ"/>
        </w:rPr>
        <w:t>)</w:t>
      </w:r>
      <w:r w:rsidRPr="00BE1148">
        <w:rPr>
          <w:rFonts w:cs="Simplified Arabic"/>
          <w:sz w:val="28"/>
          <w:szCs w:val="28"/>
          <w:rtl/>
          <w:lang w:bidi="ar-IQ"/>
        </w:rPr>
        <w:t xml:space="preserve"> وكان يصور المجتمع بكل ما يتضمنه من بيئة استهلاكية وكشف الحياة اليومية التي يعيشها هذا المجتمع .</w:t>
      </w:r>
      <w:r w:rsidRPr="00F47676">
        <w:rPr>
          <w:rFonts w:cs="Simplified Arabic"/>
          <w:sz w:val="28"/>
          <w:szCs w:val="28"/>
          <w:vertAlign w:val="superscript"/>
          <w:rtl/>
          <w:lang w:bidi="ar-IQ"/>
        </w:rPr>
        <w:t>(</w:t>
      </w:r>
      <w:r w:rsidRPr="00F47676">
        <w:rPr>
          <w:rFonts w:cs="Simplified Arabic"/>
          <w:sz w:val="28"/>
          <w:szCs w:val="28"/>
          <w:vertAlign w:val="superscript"/>
          <w:rtl/>
          <w:lang w:bidi="ar-IQ"/>
        </w:rPr>
        <w:endnoteReference w:id="14"/>
      </w:r>
      <w:r w:rsidRPr="00F47676">
        <w:rPr>
          <w:rFonts w:cs="Simplified Arabic"/>
          <w:sz w:val="28"/>
          <w:szCs w:val="28"/>
          <w:vertAlign w:val="superscript"/>
          <w:rtl/>
          <w:lang w:bidi="ar-IQ"/>
        </w:rPr>
        <w:t>)</w:t>
      </w:r>
      <w:r>
        <w:rPr>
          <w:rFonts w:cs="Simplified Arabic" w:hint="cs"/>
          <w:sz w:val="28"/>
          <w:szCs w:val="28"/>
          <w:rtl/>
          <w:lang w:bidi="ar-IQ"/>
        </w:rPr>
        <w:t xml:space="preserve"> </w:t>
      </w:r>
      <w:r w:rsidRPr="00BE1148">
        <w:rPr>
          <w:rFonts w:cs="Simplified Arabic"/>
          <w:sz w:val="28"/>
          <w:szCs w:val="28"/>
          <w:rtl/>
          <w:lang w:bidi="ar-IQ"/>
        </w:rPr>
        <w:t>وكان يستخدم الوسائل الاكثر تداولا في مجال الاعلام</w:t>
      </w:r>
      <w:r>
        <w:rPr>
          <w:rFonts w:cs="Simplified Arabic"/>
          <w:sz w:val="28"/>
          <w:szCs w:val="28"/>
          <w:rtl/>
          <w:lang w:bidi="ar-IQ"/>
        </w:rPr>
        <w:t xml:space="preserve">، </w:t>
      </w:r>
      <w:r w:rsidRPr="00BE1148">
        <w:rPr>
          <w:rFonts w:cs="Simplified Arabic"/>
          <w:sz w:val="28"/>
          <w:szCs w:val="28"/>
          <w:rtl/>
          <w:lang w:bidi="ar-IQ"/>
        </w:rPr>
        <w:t>اي العودة الى الصورة المستخدمة في وسائل الاعلام في الصحافة والمجلات المصورة والتلفزيون الصورة التي تعكس صورة الفنان الحيادي</w:t>
      </w:r>
      <w:r>
        <w:rPr>
          <w:rFonts w:cs="Simplified Arabic"/>
          <w:sz w:val="28"/>
          <w:szCs w:val="28"/>
          <w:rtl/>
          <w:lang w:bidi="ar-IQ"/>
        </w:rPr>
        <w:t xml:space="preserve">، </w:t>
      </w:r>
      <w:r w:rsidRPr="00BE1148">
        <w:rPr>
          <w:rFonts w:cs="Simplified Arabic"/>
          <w:sz w:val="28"/>
          <w:szCs w:val="28"/>
          <w:rtl/>
          <w:lang w:bidi="ar-IQ"/>
        </w:rPr>
        <w:t>فهو ينقل واقعه الاجتماعي في اعماله التي لا تتضمن شيء اخر سوى هذا الواقع المعاصر.</w:t>
      </w:r>
      <w:r w:rsidRPr="00BE1148">
        <w:rPr>
          <w:rFonts w:cs="Simplified Arabic"/>
          <w:sz w:val="28"/>
          <w:szCs w:val="28"/>
          <w:vertAlign w:val="superscript"/>
          <w:rtl/>
          <w:lang w:bidi="ar-IQ"/>
        </w:rPr>
        <w:endnoteReference w:id="15"/>
      </w:r>
      <w:r w:rsidRPr="00BE1148">
        <w:rPr>
          <w:rFonts w:cs="Simplified Arabic"/>
          <w:sz w:val="28"/>
          <w:szCs w:val="28"/>
          <w:rtl/>
          <w:lang w:bidi="ar-IQ"/>
        </w:rPr>
        <w:t>وتعد حركة البوب من الحركات الفنية ذات النزعة الشعبية والاستهلاكية والتي تشمل</w:t>
      </w:r>
      <w:r>
        <w:rPr>
          <w:rFonts w:cs="Simplified Arabic"/>
          <w:sz w:val="28"/>
          <w:szCs w:val="28"/>
          <w:rtl/>
          <w:lang w:bidi="ar-IQ"/>
        </w:rPr>
        <w:t xml:space="preserve">، </w:t>
      </w:r>
      <w:r w:rsidRPr="00BE1148">
        <w:rPr>
          <w:rFonts w:cs="Simplified Arabic"/>
          <w:sz w:val="28"/>
          <w:szCs w:val="28"/>
          <w:rtl/>
          <w:lang w:bidi="ar-IQ"/>
        </w:rPr>
        <w:t>البضائع والمنتجات وتصاميم الصحف والمجلات ومنتجات الاسواق كافة ومواضيع الفكاهة .</w:t>
      </w:r>
      <w:r w:rsidRPr="00BE1148">
        <w:rPr>
          <w:rFonts w:cs="Simplified Arabic"/>
          <w:sz w:val="28"/>
          <w:szCs w:val="28"/>
          <w:vertAlign w:val="superscript"/>
          <w:rtl/>
          <w:lang w:bidi="ar-IQ"/>
        </w:rPr>
        <w:endnoteReference w:id="16"/>
      </w:r>
      <w:r w:rsidRPr="00BE1148">
        <w:rPr>
          <w:rFonts w:cs="Simplified Arabic"/>
          <w:sz w:val="28"/>
          <w:szCs w:val="28"/>
          <w:rtl/>
          <w:lang w:bidi="ar-IQ"/>
        </w:rPr>
        <w:t xml:space="preserve"> ويرتبط هذا الفن البصري بفن الاداء وهناك علاقة تفاعلية بين الفنون البصرية وفن الاداء</w:t>
      </w:r>
      <w:r>
        <w:rPr>
          <w:rFonts w:cs="Simplified Arabic"/>
          <w:sz w:val="28"/>
          <w:szCs w:val="28"/>
          <w:rtl/>
          <w:lang w:bidi="ar-IQ"/>
        </w:rPr>
        <w:t xml:space="preserve">، </w:t>
      </w:r>
      <w:r w:rsidRPr="00BE1148">
        <w:rPr>
          <w:rFonts w:cs="Simplified Arabic"/>
          <w:sz w:val="28"/>
          <w:szCs w:val="28"/>
          <w:rtl/>
          <w:lang w:bidi="ar-IQ"/>
        </w:rPr>
        <w:t>ففن الاداء تشمل جانب بصري يرتبط بالأضواء والالوان والحركة والتصميمات</w:t>
      </w:r>
      <w:r>
        <w:rPr>
          <w:rFonts w:cs="Simplified Arabic"/>
          <w:sz w:val="28"/>
          <w:szCs w:val="28"/>
          <w:rtl/>
          <w:lang w:bidi="ar-IQ"/>
        </w:rPr>
        <w:t xml:space="preserve">، </w:t>
      </w:r>
      <w:r w:rsidRPr="00BE1148">
        <w:rPr>
          <w:rFonts w:cs="Simplified Arabic"/>
          <w:sz w:val="28"/>
          <w:szCs w:val="28"/>
          <w:rtl/>
          <w:lang w:bidi="ar-IQ"/>
        </w:rPr>
        <w:t>وكذلك تستخدم الرسم والنحت والتصوير داخل الاعمال الخاصة بها</w:t>
      </w:r>
      <w:r>
        <w:rPr>
          <w:rFonts w:cs="Simplified Arabic"/>
          <w:sz w:val="28"/>
          <w:szCs w:val="28"/>
          <w:rtl/>
          <w:lang w:bidi="ar-IQ"/>
        </w:rPr>
        <w:t>،</w:t>
      </w:r>
      <w:r w:rsidRPr="00BE1148">
        <w:rPr>
          <w:rFonts w:cs="Simplified Arabic"/>
          <w:sz w:val="28"/>
          <w:szCs w:val="28"/>
          <w:rtl/>
          <w:lang w:bidi="ar-IQ"/>
        </w:rPr>
        <w:t>.</w:t>
      </w:r>
      <w:r w:rsidRPr="00F47676">
        <w:rPr>
          <w:rFonts w:cs="Simplified Arabic"/>
          <w:sz w:val="28"/>
          <w:szCs w:val="28"/>
          <w:vertAlign w:val="superscript"/>
          <w:rtl/>
          <w:lang w:bidi="ar-IQ"/>
        </w:rPr>
        <w:t>(</w:t>
      </w:r>
      <w:r w:rsidRPr="00F47676">
        <w:rPr>
          <w:rFonts w:cs="Simplified Arabic"/>
          <w:sz w:val="28"/>
          <w:szCs w:val="28"/>
          <w:vertAlign w:val="superscript"/>
          <w:rtl/>
          <w:lang w:bidi="ar-IQ"/>
        </w:rPr>
        <w:endnoteReference w:id="17"/>
      </w:r>
      <w:r w:rsidRPr="00F47676">
        <w:rPr>
          <w:rFonts w:cs="Simplified Arabic"/>
          <w:sz w:val="28"/>
          <w:szCs w:val="28"/>
          <w:vertAlign w:val="superscript"/>
          <w:rtl/>
          <w:lang w:bidi="ar-IQ"/>
        </w:rPr>
        <w:t>)</w:t>
      </w:r>
      <w:r w:rsidRPr="00BE1148">
        <w:rPr>
          <w:rFonts w:cs="Simplified Arabic"/>
          <w:sz w:val="28"/>
          <w:szCs w:val="28"/>
          <w:rtl/>
          <w:lang w:bidi="ar-IQ"/>
        </w:rPr>
        <w:t xml:space="preserve"> </w:t>
      </w:r>
    </w:p>
    <w:p w:rsidR="00917209" w:rsidRPr="00BE1148" w:rsidRDefault="00917209" w:rsidP="00917209">
      <w:pPr>
        <w:spacing w:line="240" w:lineRule="auto"/>
        <w:ind w:firstLine="720"/>
        <w:jc w:val="both"/>
        <w:rPr>
          <w:rFonts w:cs="Simplified Arabic"/>
          <w:sz w:val="28"/>
          <w:szCs w:val="28"/>
          <w:rtl/>
          <w:lang w:bidi="ar-IQ"/>
        </w:rPr>
      </w:pPr>
      <w:r w:rsidRPr="00BE1148">
        <w:rPr>
          <w:rFonts w:cs="Simplified Arabic"/>
          <w:sz w:val="28"/>
          <w:szCs w:val="28"/>
          <w:rtl/>
          <w:lang w:bidi="ar-IQ"/>
        </w:rPr>
        <w:t>فقد يستخدم في فن البوب الوسائل المتعارف عليها من قبل الناس والتي تعد امثوله لهم مثل صور الممثلين والمثلات وصور الابطال في الرسوم المتحركة بحيث تساهم هذه الصور في جذب انظار الزبائن الى المنتج الاستهلاكي .</w:t>
      </w:r>
    </w:p>
    <w:p w:rsidR="00917209" w:rsidRPr="00BE1148" w:rsidRDefault="00917209" w:rsidP="00917209">
      <w:pPr>
        <w:spacing w:line="240" w:lineRule="auto"/>
        <w:ind w:firstLine="720"/>
        <w:jc w:val="both"/>
        <w:rPr>
          <w:rFonts w:cs="Simplified Arabic"/>
          <w:sz w:val="28"/>
          <w:szCs w:val="28"/>
          <w:rtl/>
          <w:lang w:bidi="ar-IQ"/>
        </w:rPr>
      </w:pPr>
      <w:r w:rsidRPr="00BE1148">
        <w:rPr>
          <w:rFonts w:cs="Simplified Arabic"/>
          <w:sz w:val="28"/>
          <w:szCs w:val="28"/>
          <w:rtl/>
          <w:lang w:bidi="ar-IQ"/>
        </w:rPr>
        <w:t>ومن هنا يتضح ان الامثولة وسيلة ثقافية تسهم في اداء دورها فهي تعكس ثقافة المجتمع . فالامثولة وسيلة تربوية ينجذب اليها المجتمع وتؤثر فيه وتعطيه الحكم وخاصة اذا استغلها المسرح بشكل مثمر وبطريقة مبنية على اسس علمية مدروسة .</w:t>
      </w:r>
    </w:p>
    <w:p w:rsidR="00917209" w:rsidRPr="00917209" w:rsidRDefault="00917209" w:rsidP="00917209">
      <w:pPr>
        <w:spacing w:line="240" w:lineRule="auto"/>
        <w:jc w:val="both"/>
        <w:rPr>
          <w:rFonts w:cs="Simplified Arabic"/>
          <w:b/>
          <w:bCs/>
          <w:sz w:val="28"/>
          <w:szCs w:val="28"/>
          <w:rtl/>
        </w:rPr>
      </w:pPr>
      <w:r w:rsidRPr="00917209">
        <w:rPr>
          <w:rFonts w:cs="Simplified Arabic" w:hint="cs"/>
          <w:b/>
          <w:bCs/>
          <w:sz w:val="28"/>
          <w:szCs w:val="28"/>
          <w:rtl/>
        </w:rPr>
        <w:t xml:space="preserve">المبحث الثاني: </w:t>
      </w:r>
      <w:r w:rsidRPr="00917209">
        <w:rPr>
          <w:rFonts w:cs="Simplified Arabic"/>
          <w:b/>
          <w:bCs/>
          <w:sz w:val="28"/>
          <w:szCs w:val="28"/>
          <w:rtl/>
        </w:rPr>
        <w:t>الامثولة في النص المسرحي عالميا وعربيا</w:t>
      </w:r>
    </w:p>
    <w:p w:rsidR="00917209" w:rsidRPr="00BE1148" w:rsidRDefault="00917209" w:rsidP="00917209">
      <w:pPr>
        <w:spacing w:line="240" w:lineRule="auto"/>
        <w:ind w:firstLine="720"/>
        <w:jc w:val="both"/>
        <w:rPr>
          <w:rFonts w:cs="Simplified Arabic"/>
          <w:sz w:val="28"/>
          <w:szCs w:val="28"/>
          <w:rtl/>
          <w:lang w:bidi="ar-IQ"/>
        </w:rPr>
      </w:pPr>
      <w:r w:rsidRPr="00BE1148">
        <w:rPr>
          <w:rFonts w:cs="Simplified Arabic"/>
          <w:sz w:val="28"/>
          <w:szCs w:val="28"/>
          <w:rtl/>
          <w:lang w:bidi="ar-IQ"/>
        </w:rPr>
        <w:t>ان الادب المسرحي الشعري والنثري استمد موضوعاته من التاريخ ومن الكتب المقدسة ومن التراث والقصص الشعبية والملاحم والاساطير</w:t>
      </w:r>
      <w:r>
        <w:rPr>
          <w:rFonts w:cs="Simplified Arabic"/>
          <w:sz w:val="28"/>
          <w:szCs w:val="28"/>
          <w:rtl/>
          <w:lang w:bidi="ar-IQ"/>
        </w:rPr>
        <w:t xml:space="preserve">، </w:t>
      </w:r>
      <w:r w:rsidRPr="00BE1148">
        <w:rPr>
          <w:rFonts w:cs="Simplified Arabic"/>
          <w:sz w:val="28"/>
          <w:szCs w:val="28"/>
          <w:rtl/>
          <w:lang w:bidi="ar-IQ"/>
        </w:rPr>
        <w:t>فهذه المصادر تقدم للكاتب المسرحي احداث معدة ومتسلسلة كما في التاريخ والقصص الشعبية والاساطير</w:t>
      </w:r>
      <w:r>
        <w:rPr>
          <w:rFonts w:cs="Simplified Arabic"/>
          <w:sz w:val="28"/>
          <w:szCs w:val="28"/>
          <w:rtl/>
          <w:lang w:bidi="ar-IQ"/>
        </w:rPr>
        <w:t xml:space="preserve">، </w:t>
      </w:r>
      <w:r w:rsidRPr="00BE1148">
        <w:rPr>
          <w:rFonts w:cs="Simplified Arabic"/>
          <w:sz w:val="28"/>
          <w:szCs w:val="28"/>
          <w:rtl/>
          <w:lang w:bidi="ar-IQ"/>
        </w:rPr>
        <w:t>فيقوم الكاتب المسرحي بدوره بتصوير وبناء الاحداث بشكل فني.</w:t>
      </w:r>
    </w:p>
    <w:p w:rsidR="00917209" w:rsidRPr="00BE1148" w:rsidRDefault="00917209" w:rsidP="00917209">
      <w:pPr>
        <w:spacing w:line="240" w:lineRule="auto"/>
        <w:ind w:firstLine="720"/>
        <w:jc w:val="both"/>
        <w:rPr>
          <w:rFonts w:cs="Simplified Arabic"/>
          <w:sz w:val="28"/>
          <w:szCs w:val="28"/>
          <w:rtl/>
          <w:lang w:bidi="ar-IQ"/>
        </w:rPr>
      </w:pPr>
      <w:r w:rsidRPr="00BE1148">
        <w:rPr>
          <w:rFonts w:cs="Simplified Arabic"/>
          <w:sz w:val="28"/>
          <w:szCs w:val="28"/>
          <w:rtl/>
          <w:lang w:bidi="ar-IQ"/>
        </w:rPr>
        <w:t>المسرحية ذات الامثولة تقرأ على مستويين</w:t>
      </w:r>
      <w:r>
        <w:rPr>
          <w:rFonts w:cs="Simplified Arabic"/>
          <w:sz w:val="28"/>
          <w:szCs w:val="28"/>
          <w:rtl/>
          <w:lang w:bidi="ar-IQ"/>
        </w:rPr>
        <w:t xml:space="preserve">، </w:t>
      </w:r>
      <w:r w:rsidRPr="00BE1148">
        <w:rPr>
          <w:rFonts w:cs="Simplified Arabic"/>
          <w:sz w:val="28"/>
          <w:szCs w:val="28"/>
          <w:rtl/>
          <w:lang w:bidi="ar-IQ"/>
        </w:rPr>
        <w:t>كما في فن البلاغة والاستعارة او الامثولة : فالسرد المباشر يخرج من الجسم في ادراك خارجي</w:t>
      </w:r>
      <w:r>
        <w:rPr>
          <w:rFonts w:cs="Simplified Arabic"/>
          <w:sz w:val="28"/>
          <w:szCs w:val="28"/>
          <w:rtl/>
          <w:lang w:bidi="ar-IQ"/>
        </w:rPr>
        <w:t xml:space="preserve">، </w:t>
      </w:r>
      <w:r w:rsidRPr="00BE1148">
        <w:rPr>
          <w:rFonts w:cs="Simplified Arabic"/>
          <w:sz w:val="28"/>
          <w:szCs w:val="28"/>
          <w:rtl/>
          <w:lang w:bidi="ar-IQ"/>
        </w:rPr>
        <w:t>والسرد الخفي الذي يفرض على السامع اكتشاف المعنى الروحي . غالبا ما تحتوي بعض المسرحيات ذوات الامثولة رموزا مثل خاتم الزواج في مسرحية (ناثان الحكيم) لليسينج</w:t>
      </w:r>
      <w:r>
        <w:rPr>
          <w:rFonts w:cs="Simplified Arabic"/>
          <w:sz w:val="28"/>
          <w:szCs w:val="28"/>
          <w:rtl/>
          <w:lang w:bidi="ar-IQ"/>
        </w:rPr>
        <w:t xml:space="preserve">، </w:t>
      </w:r>
      <w:r w:rsidRPr="00BE1148">
        <w:rPr>
          <w:rFonts w:cs="Simplified Arabic"/>
          <w:sz w:val="28"/>
          <w:szCs w:val="28"/>
          <w:rtl/>
          <w:lang w:bidi="ar-IQ"/>
        </w:rPr>
        <w:t>او الصناديق الثلاثة في (تاجر البندقية)</w:t>
      </w:r>
      <w:r>
        <w:rPr>
          <w:rFonts w:cs="Simplified Arabic"/>
          <w:sz w:val="28"/>
          <w:szCs w:val="28"/>
          <w:rtl/>
          <w:lang w:bidi="ar-IQ"/>
        </w:rPr>
        <w:t xml:space="preserve">، </w:t>
      </w:r>
      <w:r w:rsidRPr="00BE1148">
        <w:rPr>
          <w:rFonts w:cs="Simplified Arabic"/>
          <w:sz w:val="28"/>
          <w:szCs w:val="28"/>
          <w:rtl/>
          <w:lang w:bidi="ar-IQ"/>
        </w:rPr>
        <w:t>او المنديل في مسرحية (عطيل) لشكسبير . وتاريخيا ظهرت (الامثولة) المسرحية في العصور التي اشتهرت بمناظرات ايديولوجية معمقة وبالرغبة باستعمال الادب لأهداف تربوية : عصر الاصلاح وضد الاصلاح</w:t>
      </w:r>
      <w:r>
        <w:rPr>
          <w:rFonts w:cs="Simplified Arabic"/>
          <w:sz w:val="28"/>
          <w:szCs w:val="28"/>
          <w:rtl/>
          <w:lang w:bidi="ar-IQ"/>
        </w:rPr>
        <w:t xml:space="preserve">، </w:t>
      </w:r>
      <w:r w:rsidRPr="00BE1148">
        <w:rPr>
          <w:rFonts w:cs="Simplified Arabic"/>
          <w:sz w:val="28"/>
          <w:szCs w:val="28"/>
          <w:rtl/>
          <w:lang w:bidi="ar-IQ"/>
        </w:rPr>
        <w:t>القرن الثامن عشر الفلسفي</w:t>
      </w:r>
      <w:r>
        <w:rPr>
          <w:rFonts w:cs="Simplified Arabic"/>
          <w:sz w:val="28"/>
          <w:szCs w:val="28"/>
          <w:rtl/>
          <w:lang w:bidi="ar-IQ"/>
        </w:rPr>
        <w:t xml:space="preserve">، </w:t>
      </w:r>
      <w:r w:rsidRPr="00BE1148">
        <w:rPr>
          <w:rFonts w:cs="Simplified Arabic"/>
          <w:sz w:val="28"/>
          <w:szCs w:val="28"/>
          <w:rtl/>
          <w:lang w:bidi="ar-IQ"/>
        </w:rPr>
        <w:t xml:space="preserve">والحقبة المعاصرة (لبرخت وفريش ودورنمات وشتراوس). </w:t>
      </w:r>
      <w:r w:rsidRPr="00BE1148">
        <w:rPr>
          <w:rFonts w:cs="Simplified Arabic"/>
          <w:sz w:val="28"/>
          <w:szCs w:val="28"/>
          <w:vertAlign w:val="superscript"/>
          <w:rtl/>
          <w:lang w:bidi="ar-IQ"/>
        </w:rPr>
        <w:endnoteReference w:id="18"/>
      </w:r>
    </w:p>
    <w:p w:rsidR="00917209" w:rsidRPr="00BE1148" w:rsidRDefault="00917209" w:rsidP="00917209">
      <w:pPr>
        <w:spacing w:line="240" w:lineRule="auto"/>
        <w:ind w:firstLine="720"/>
        <w:jc w:val="both"/>
        <w:rPr>
          <w:rFonts w:cs="Simplified Arabic"/>
          <w:sz w:val="28"/>
          <w:szCs w:val="28"/>
          <w:rtl/>
          <w:lang w:bidi="ar-IQ"/>
        </w:rPr>
      </w:pPr>
      <w:r w:rsidRPr="00BE1148">
        <w:rPr>
          <w:rFonts w:cs="Simplified Arabic"/>
          <w:sz w:val="28"/>
          <w:szCs w:val="28"/>
          <w:rtl/>
          <w:lang w:bidi="ar-IQ"/>
        </w:rPr>
        <w:t xml:space="preserve">اما هيكليتها ووظيفتها فيمكن حصرها بالنقاط التالية : </w:t>
      </w:r>
      <w:r w:rsidRPr="00F47676">
        <w:rPr>
          <w:rFonts w:cs="Simplified Arabic"/>
          <w:sz w:val="28"/>
          <w:szCs w:val="28"/>
          <w:vertAlign w:val="superscript"/>
          <w:rtl/>
          <w:lang w:bidi="ar-IQ"/>
        </w:rPr>
        <w:t>(</w:t>
      </w:r>
      <w:r w:rsidRPr="00F47676">
        <w:rPr>
          <w:rFonts w:cs="Simplified Arabic"/>
          <w:sz w:val="28"/>
          <w:szCs w:val="28"/>
          <w:vertAlign w:val="superscript"/>
          <w:rtl/>
          <w:lang w:bidi="ar-IQ"/>
        </w:rPr>
        <w:endnoteReference w:id="19"/>
      </w:r>
      <w:r w:rsidRPr="00F47676">
        <w:rPr>
          <w:rFonts w:cs="Simplified Arabic"/>
          <w:sz w:val="28"/>
          <w:szCs w:val="28"/>
          <w:vertAlign w:val="superscript"/>
          <w:rtl/>
          <w:lang w:bidi="ar-IQ"/>
        </w:rPr>
        <w:t>)</w:t>
      </w:r>
    </w:p>
    <w:p w:rsidR="00917209" w:rsidRPr="00BE1148" w:rsidRDefault="00917209" w:rsidP="00917209">
      <w:pPr>
        <w:spacing w:line="240" w:lineRule="auto"/>
        <w:ind w:left="183" w:hanging="183"/>
        <w:jc w:val="both"/>
        <w:rPr>
          <w:rFonts w:cs="Simplified Arabic"/>
          <w:sz w:val="28"/>
          <w:szCs w:val="28"/>
          <w:rtl/>
          <w:lang w:bidi="ar-IQ"/>
        </w:rPr>
      </w:pPr>
      <w:r w:rsidRPr="00BE1148">
        <w:rPr>
          <w:rFonts w:cs="Simplified Arabic"/>
          <w:sz w:val="28"/>
          <w:szCs w:val="28"/>
          <w:rtl/>
          <w:lang w:bidi="ar-IQ"/>
        </w:rPr>
        <w:t>1. ان مسرحية الامثولة لها بعدان او هدفان : تصميم الطرفة والحكاية</w:t>
      </w:r>
      <w:r>
        <w:rPr>
          <w:rFonts w:cs="Simplified Arabic"/>
          <w:sz w:val="28"/>
          <w:szCs w:val="28"/>
          <w:rtl/>
          <w:lang w:bidi="ar-IQ"/>
        </w:rPr>
        <w:t xml:space="preserve">، </w:t>
      </w:r>
      <w:r w:rsidRPr="00BE1148">
        <w:rPr>
          <w:rFonts w:cs="Simplified Arabic"/>
          <w:sz w:val="28"/>
          <w:szCs w:val="28"/>
          <w:rtl/>
          <w:lang w:bidi="ar-IQ"/>
        </w:rPr>
        <w:t>وهو نوع يستعمل سردا</w:t>
      </w:r>
      <w:r>
        <w:rPr>
          <w:rFonts w:cs="Simplified Arabic"/>
          <w:sz w:val="28"/>
          <w:szCs w:val="28"/>
          <w:rtl/>
          <w:lang w:bidi="ar-IQ"/>
        </w:rPr>
        <w:t xml:space="preserve">، </w:t>
      </w:r>
      <w:r w:rsidRPr="00BE1148">
        <w:rPr>
          <w:rFonts w:cs="Simplified Arabic"/>
          <w:sz w:val="28"/>
          <w:szCs w:val="28"/>
          <w:rtl/>
          <w:lang w:bidi="ar-IQ"/>
        </w:rPr>
        <w:t>سهل الفهم ومروي بمرح وهو متلازم مع المكان والزمان . انه يثير جوا وهميا او حقيقيا حيث يفترض بان تكون الاحداث قد حصلت</w:t>
      </w:r>
      <w:r>
        <w:rPr>
          <w:rFonts w:cs="Simplified Arabic"/>
          <w:sz w:val="28"/>
          <w:szCs w:val="28"/>
          <w:rtl/>
          <w:lang w:bidi="ar-IQ"/>
        </w:rPr>
        <w:t xml:space="preserve">، </w:t>
      </w:r>
      <w:r w:rsidRPr="00BE1148">
        <w:rPr>
          <w:rFonts w:cs="Simplified Arabic"/>
          <w:sz w:val="28"/>
          <w:szCs w:val="28"/>
          <w:rtl/>
          <w:lang w:bidi="ar-IQ"/>
        </w:rPr>
        <w:t>ويكون الهدف الاخلاقي من الحكاية او الامثولة قد انتقل</w:t>
      </w:r>
      <w:r w:rsidR="00ED79F8">
        <w:rPr>
          <w:rFonts w:cs="Simplified Arabic"/>
          <w:sz w:val="28"/>
          <w:szCs w:val="28"/>
          <w:rtl/>
          <w:lang w:bidi="ar-IQ"/>
        </w:rPr>
        <w:t xml:space="preserve"> من خلال تفاعل ثقافي ادبي ونظري</w:t>
      </w:r>
      <w:r w:rsidRPr="00BE1148">
        <w:rPr>
          <w:rFonts w:cs="Simplified Arabic"/>
          <w:sz w:val="28"/>
          <w:szCs w:val="28"/>
          <w:rtl/>
          <w:lang w:bidi="ar-IQ"/>
        </w:rPr>
        <w:t>. على هذا المستوى العميق والجاد يمكن تلقف المضمون التعليمي للمسرحية</w:t>
      </w:r>
      <w:r>
        <w:rPr>
          <w:rFonts w:cs="Simplified Arabic"/>
          <w:sz w:val="28"/>
          <w:szCs w:val="28"/>
          <w:rtl/>
          <w:lang w:bidi="ar-IQ"/>
        </w:rPr>
        <w:t xml:space="preserve">، </w:t>
      </w:r>
      <w:r w:rsidRPr="00BE1148">
        <w:rPr>
          <w:rFonts w:cs="Simplified Arabic"/>
          <w:sz w:val="28"/>
          <w:szCs w:val="28"/>
          <w:rtl/>
          <w:lang w:bidi="ar-IQ"/>
        </w:rPr>
        <w:t>ويصبح بالإمكان</w:t>
      </w:r>
      <w:r>
        <w:rPr>
          <w:rFonts w:cs="Simplified Arabic"/>
          <w:sz w:val="28"/>
          <w:szCs w:val="28"/>
          <w:rtl/>
          <w:lang w:bidi="ar-IQ"/>
        </w:rPr>
        <w:t xml:space="preserve">، </w:t>
      </w:r>
      <w:r w:rsidRPr="00BE1148">
        <w:rPr>
          <w:rFonts w:cs="Simplified Arabic"/>
          <w:sz w:val="28"/>
          <w:szCs w:val="28"/>
          <w:rtl/>
          <w:lang w:bidi="ar-IQ"/>
        </w:rPr>
        <w:t>عند اللزوم</w:t>
      </w:r>
      <w:r w:rsidR="00ED79F8">
        <w:rPr>
          <w:rFonts w:cs="Simplified Arabic" w:hint="cs"/>
          <w:sz w:val="28"/>
          <w:szCs w:val="28"/>
          <w:rtl/>
          <w:lang w:bidi="ar-IQ"/>
        </w:rPr>
        <w:t xml:space="preserve"> </w:t>
      </w:r>
      <w:r w:rsidRPr="00BE1148">
        <w:rPr>
          <w:rFonts w:cs="Simplified Arabic"/>
          <w:sz w:val="28"/>
          <w:szCs w:val="28"/>
          <w:rtl/>
          <w:lang w:bidi="ar-IQ"/>
        </w:rPr>
        <w:t>, وضعها في موازاة الواقع الراهن.</w:t>
      </w:r>
    </w:p>
    <w:p w:rsidR="00917209" w:rsidRPr="00BE1148" w:rsidRDefault="00917209" w:rsidP="00917209">
      <w:pPr>
        <w:spacing w:line="240" w:lineRule="auto"/>
        <w:ind w:left="183" w:hanging="183"/>
        <w:jc w:val="both"/>
        <w:rPr>
          <w:rFonts w:cs="Simplified Arabic"/>
          <w:sz w:val="28"/>
          <w:szCs w:val="28"/>
          <w:rtl/>
          <w:lang w:bidi="ar-IQ"/>
        </w:rPr>
      </w:pPr>
      <w:r w:rsidRPr="00BE1148">
        <w:rPr>
          <w:rFonts w:cs="Simplified Arabic"/>
          <w:sz w:val="28"/>
          <w:szCs w:val="28"/>
          <w:rtl/>
          <w:lang w:bidi="ar-IQ"/>
        </w:rPr>
        <w:t>2. ان مسرحية الامثولة هي نموذج مختصر لعالمنا الخاص</w:t>
      </w:r>
      <w:r>
        <w:rPr>
          <w:rFonts w:cs="Simplified Arabic"/>
          <w:sz w:val="28"/>
          <w:szCs w:val="28"/>
          <w:rtl/>
          <w:lang w:bidi="ar-IQ"/>
        </w:rPr>
        <w:t xml:space="preserve">، </w:t>
      </w:r>
      <w:r w:rsidR="00ED79F8">
        <w:rPr>
          <w:rFonts w:cs="Simplified Arabic"/>
          <w:sz w:val="28"/>
          <w:szCs w:val="28"/>
          <w:rtl/>
          <w:lang w:bidi="ar-IQ"/>
        </w:rPr>
        <w:t>حيث تكون النسب محترمة بأمانة</w:t>
      </w:r>
      <w:r w:rsidRPr="00BE1148">
        <w:rPr>
          <w:rFonts w:cs="Simplified Arabic"/>
          <w:sz w:val="28"/>
          <w:szCs w:val="28"/>
          <w:rtl/>
          <w:lang w:bidi="ar-IQ"/>
        </w:rPr>
        <w:t>. ان كل عمل ملموس يستن</w:t>
      </w:r>
      <w:r w:rsidR="00ED79F8">
        <w:rPr>
          <w:rFonts w:cs="Simplified Arabic"/>
          <w:sz w:val="28"/>
          <w:szCs w:val="28"/>
          <w:rtl/>
          <w:lang w:bidi="ar-IQ"/>
        </w:rPr>
        <w:t>د الى مبدأ نظري يكون معطى كمثال</w:t>
      </w:r>
      <w:r w:rsidRPr="00BE1148">
        <w:rPr>
          <w:rFonts w:cs="Simplified Arabic"/>
          <w:sz w:val="28"/>
          <w:szCs w:val="28"/>
          <w:rtl/>
          <w:lang w:bidi="ar-IQ"/>
        </w:rPr>
        <w:t>. أنه</w:t>
      </w:r>
      <w:r>
        <w:rPr>
          <w:rFonts w:cs="Simplified Arabic"/>
          <w:sz w:val="28"/>
          <w:szCs w:val="28"/>
          <w:rtl/>
          <w:lang w:bidi="ar-IQ"/>
        </w:rPr>
        <w:t xml:space="preserve"> </w:t>
      </w:r>
      <w:r w:rsidRPr="00BE1148">
        <w:rPr>
          <w:rFonts w:cs="Simplified Arabic"/>
          <w:sz w:val="28"/>
          <w:szCs w:val="28"/>
          <w:rtl/>
          <w:lang w:bidi="ar-IQ"/>
        </w:rPr>
        <w:t>بشكل متناقض, وسيلة للتكلم عن الحاضر</w:t>
      </w:r>
      <w:r>
        <w:rPr>
          <w:rFonts w:cs="Simplified Arabic"/>
          <w:sz w:val="28"/>
          <w:szCs w:val="28"/>
          <w:rtl/>
          <w:lang w:bidi="ar-IQ"/>
        </w:rPr>
        <w:t xml:space="preserve">، </w:t>
      </w:r>
      <w:r w:rsidRPr="00BE1148">
        <w:rPr>
          <w:rFonts w:cs="Simplified Arabic"/>
          <w:sz w:val="28"/>
          <w:szCs w:val="28"/>
          <w:rtl/>
          <w:lang w:bidi="ar-IQ"/>
        </w:rPr>
        <w:t xml:space="preserve">وفي الوقت عينه وضعه في قالب متطور بتحويله الى قصة والى اطار وهمي . </w:t>
      </w:r>
    </w:p>
    <w:p w:rsidR="00917209" w:rsidRPr="00BE1148" w:rsidRDefault="00917209" w:rsidP="00917209">
      <w:pPr>
        <w:spacing w:line="240" w:lineRule="auto"/>
        <w:ind w:left="183" w:hanging="183"/>
        <w:jc w:val="both"/>
        <w:rPr>
          <w:rFonts w:cs="Simplified Arabic"/>
          <w:sz w:val="28"/>
          <w:szCs w:val="28"/>
          <w:rtl/>
          <w:lang w:bidi="ar-IQ"/>
        </w:rPr>
      </w:pPr>
      <w:r w:rsidRPr="00BE1148">
        <w:rPr>
          <w:rFonts w:cs="Simplified Arabic"/>
          <w:sz w:val="28"/>
          <w:szCs w:val="28"/>
          <w:rtl/>
          <w:lang w:bidi="ar-IQ"/>
        </w:rPr>
        <w:t>3. تفترض (الامثولة) بتركيبتها ان تكون ترجمة لما وراء النص الايديولوجي الذي يربط مظهر الحكاية بواقعنا الخاص</w:t>
      </w:r>
      <w:r>
        <w:rPr>
          <w:rFonts w:cs="Simplified Arabic"/>
          <w:sz w:val="28"/>
          <w:szCs w:val="28"/>
          <w:rtl/>
          <w:lang w:bidi="ar-IQ"/>
        </w:rPr>
        <w:t xml:space="preserve">، </w:t>
      </w:r>
      <w:r w:rsidRPr="00BE1148">
        <w:rPr>
          <w:rFonts w:cs="Simplified Arabic"/>
          <w:sz w:val="28"/>
          <w:szCs w:val="28"/>
          <w:rtl/>
          <w:lang w:bidi="ar-IQ"/>
        </w:rPr>
        <w:t>وتحصل هذه</w:t>
      </w:r>
      <w:r w:rsidR="00ED79F8">
        <w:rPr>
          <w:rFonts w:cs="Simplified Arabic"/>
          <w:sz w:val="28"/>
          <w:szCs w:val="28"/>
          <w:rtl/>
          <w:lang w:bidi="ar-IQ"/>
        </w:rPr>
        <w:t xml:space="preserve"> الترجمة عادة من دون صعوبة تذكر</w:t>
      </w:r>
      <w:r w:rsidRPr="00BE1148">
        <w:rPr>
          <w:rFonts w:cs="Simplified Arabic"/>
          <w:sz w:val="28"/>
          <w:szCs w:val="28"/>
          <w:rtl/>
          <w:lang w:bidi="ar-IQ"/>
        </w:rPr>
        <w:t>. فوراء مسرحية (النفس الطيبة لستشوان) لبرخت مثلا</w:t>
      </w:r>
      <w:r>
        <w:rPr>
          <w:rFonts w:cs="Simplified Arabic"/>
          <w:sz w:val="28"/>
          <w:szCs w:val="28"/>
          <w:rtl/>
          <w:lang w:bidi="ar-IQ"/>
        </w:rPr>
        <w:t xml:space="preserve">، </w:t>
      </w:r>
      <w:r w:rsidRPr="00BE1148">
        <w:rPr>
          <w:rFonts w:cs="Simplified Arabic"/>
          <w:sz w:val="28"/>
          <w:szCs w:val="28"/>
          <w:rtl/>
          <w:lang w:bidi="ar-IQ"/>
        </w:rPr>
        <w:t>نقرأ استحالة ان تكون ان</w:t>
      </w:r>
      <w:r w:rsidR="00ED79F8">
        <w:rPr>
          <w:rFonts w:cs="Simplified Arabic"/>
          <w:sz w:val="28"/>
          <w:szCs w:val="28"/>
          <w:rtl/>
          <w:lang w:bidi="ar-IQ"/>
        </w:rPr>
        <w:t>اسا في عالم الاستغلال الاقتصادي</w:t>
      </w:r>
      <w:r w:rsidRPr="00BE1148">
        <w:rPr>
          <w:rFonts w:cs="Simplified Arabic"/>
          <w:sz w:val="28"/>
          <w:szCs w:val="28"/>
          <w:rtl/>
          <w:lang w:bidi="ar-IQ"/>
        </w:rPr>
        <w:t>. ويحصل مع ذلك وخصوصا منذ الدراما العبثية او المسرحيات ذات الطابع الغريب والمضحك المعاصرة</w:t>
      </w:r>
      <w:r>
        <w:rPr>
          <w:rFonts w:cs="Simplified Arabic"/>
          <w:sz w:val="28"/>
          <w:szCs w:val="28"/>
          <w:rtl/>
          <w:lang w:bidi="ar-IQ"/>
        </w:rPr>
        <w:t xml:space="preserve">، </w:t>
      </w:r>
      <w:r w:rsidRPr="00BE1148">
        <w:rPr>
          <w:rFonts w:cs="Simplified Arabic"/>
          <w:sz w:val="28"/>
          <w:szCs w:val="28"/>
          <w:rtl/>
          <w:lang w:bidi="ar-IQ"/>
        </w:rPr>
        <w:t>ان تكون الامثولة غير قابلة للقراءة</w:t>
      </w:r>
      <w:r>
        <w:rPr>
          <w:rFonts w:cs="Simplified Arabic"/>
          <w:sz w:val="28"/>
          <w:szCs w:val="28"/>
          <w:rtl/>
          <w:lang w:bidi="ar-IQ"/>
        </w:rPr>
        <w:t xml:space="preserve">، </w:t>
      </w:r>
      <w:r w:rsidRPr="00BE1148">
        <w:rPr>
          <w:rFonts w:cs="Simplified Arabic"/>
          <w:sz w:val="28"/>
          <w:szCs w:val="28"/>
          <w:rtl/>
          <w:lang w:bidi="ar-IQ"/>
        </w:rPr>
        <w:t>ويعطي ماكس فريش لمسرحيته (بيدرمان ومشعلو الحرائق) عنوانا ثانويا لمسرحية تعليمية من دون امثولة</w:t>
      </w:r>
      <w:r>
        <w:rPr>
          <w:rFonts w:cs="Simplified Arabic"/>
          <w:sz w:val="28"/>
          <w:szCs w:val="28"/>
          <w:rtl/>
          <w:lang w:bidi="ar-IQ"/>
        </w:rPr>
        <w:t xml:space="preserve">، </w:t>
      </w:r>
      <w:r w:rsidRPr="00BE1148">
        <w:rPr>
          <w:rFonts w:cs="Simplified Arabic"/>
          <w:sz w:val="28"/>
          <w:szCs w:val="28"/>
          <w:rtl/>
          <w:lang w:bidi="ar-IQ"/>
        </w:rPr>
        <w:t>وان الية الدراماتورجيا العبثية تحرم على نفسها كل بحث عن معنى رمزي</w:t>
      </w:r>
      <w:r>
        <w:rPr>
          <w:rFonts w:cs="Simplified Arabic"/>
          <w:sz w:val="28"/>
          <w:szCs w:val="28"/>
          <w:rtl/>
          <w:lang w:bidi="ar-IQ"/>
        </w:rPr>
        <w:t xml:space="preserve">، </w:t>
      </w:r>
      <w:r w:rsidRPr="00BE1148">
        <w:rPr>
          <w:rFonts w:cs="Simplified Arabic"/>
          <w:sz w:val="28"/>
          <w:szCs w:val="28"/>
          <w:rtl/>
          <w:lang w:bidi="ar-IQ"/>
        </w:rPr>
        <w:t>مع انها توحي احيانا</w:t>
      </w:r>
      <w:r>
        <w:rPr>
          <w:rFonts w:cs="Simplified Arabic"/>
          <w:sz w:val="28"/>
          <w:szCs w:val="28"/>
          <w:rtl/>
          <w:lang w:bidi="ar-IQ"/>
        </w:rPr>
        <w:t xml:space="preserve">، </w:t>
      </w:r>
      <w:r w:rsidRPr="00BE1148">
        <w:rPr>
          <w:rFonts w:cs="Simplified Arabic"/>
          <w:sz w:val="28"/>
          <w:szCs w:val="28"/>
          <w:rtl/>
          <w:lang w:bidi="ar-IQ"/>
        </w:rPr>
        <w:t>بانها ليست سوى غلاف لعبي (تمثيلي) للحقائق الاساسية للوضع البشري</w:t>
      </w:r>
      <w:r>
        <w:rPr>
          <w:rFonts w:cs="Simplified Arabic"/>
          <w:sz w:val="28"/>
          <w:szCs w:val="28"/>
          <w:rtl/>
          <w:lang w:bidi="ar-IQ"/>
        </w:rPr>
        <w:t xml:space="preserve">، </w:t>
      </w:r>
      <w:r w:rsidRPr="00BE1148">
        <w:rPr>
          <w:rFonts w:cs="Simplified Arabic"/>
          <w:sz w:val="28"/>
          <w:szCs w:val="28"/>
          <w:rtl/>
          <w:lang w:bidi="ar-IQ"/>
        </w:rPr>
        <w:t>لك</w:t>
      </w:r>
      <w:r w:rsidR="00ED79F8">
        <w:rPr>
          <w:rFonts w:cs="Simplified Arabic"/>
          <w:sz w:val="28"/>
          <w:szCs w:val="28"/>
          <w:rtl/>
          <w:lang w:bidi="ar-IQ"/>
        </w:rPr>
        <w:t>نها تناقض بخبث كل فرضية تفسيرية</w:t>
      </w:r>
      <w:r w:rsidRPr="00BE1148">
        <w:rPr>
          <w:rFonts w:cs="Simplified Arabic"/>
          <w:sz w:val="28"/>
          <w:szCs w:val="28"/>
          <w:rtl/>
          <w:lang w:bidi="ar-IQ"/>
        </w:rPr>
        <w:t>.</w:t>
      </w:r>
    </w:p>
    <w:p w:rsidR="00917209" w:rsidRPr="00BE1148" w:rsidRDefault="00917209" w:rsidP="00917209">
      <w:pPr>
        <w:spacing w:line="240" w:lineRule="auto"/>
        <w:ind w:firstLine="720"/>
        <w:jc w:val="both"/>
        <w:rPr>
          <w:rFonts w:cs="Simplified Arabic"/>
          <w:sz w:val="28"/>
          <w:szCs w:val="28"/>
          <w:rtl/>
          <w:lang w:bidi="ar-IQ"/>
        </w:rPr>
      </w:pPr>
      <w:r w:rsidRPr="00BE1148">
        <w:rPr>
          <w:rFonts w:cs="Simplified Arabic"/>
          <w:sz w:val="28"/>
          <w:szCs w:val="28"/>
          <w:rtl/>
          <w:lang w:bidi="ar-IQ"/>
        </w:rPr>
        <w:t>فمسرح النو –الميلودراما اليابانية- الذي يعد رافدا للفروسية اليابانية بكل ثقافاته الممتدة من القرنين الرابع عشر والخامس عشر الميلادين</w:t>
      </w:r>
      <w:r>
        <w:rPr>
          <w:rFonts w:cs="Simplified Arabic"/>
          <w:sz w:val="28"/>
          <w:szCs w:val="28"/>
          <w:rtl/>
          <w:lang w:bidi="ar-IQ"/>
        </w:rPr>
        <w:t xml:space="preserve">، </w:t>
      </w:r>
      <w:r w:rsidRPr="00BE1148">
        <w:rPr>
          <w:rFonts w:cs="Simplified Arabic"/>
          <w:sz w:val="28"/>
          <w:szCs w:val="28"/>
          <w:rtl/>
          <w:lang w:bidi="ar-IQ"/>
        </w:rPr>
        <w:t>حيث تنتمي مسرحياتها الى الاصل الديني</w:t>
      </w:r>
      <w:r>
        <w:rPr>
          <w:rFonts w:cs="Simplified Arabic"/>
          <w:sz w:val="28"/>
          <w:szCs w:val="28"/>
          <w:rtl/>
          <w:lang w:bidi="ar-IQ"/>
        </w:rPr>
        <w:t xml:space="preserve">، </w:t>
      </w:r>
      <w:r w:rsidRPr="00BE1148">
        <w:rPr>
          <w:rFonts w:cs="Simplified Arabic"/>
          <w:sz w:val="28"/>
          <w:szCs w:val="28"/>
          <w:rtl/>
          <w:lang w:bidi="ar-IQ"/>
        </w:rPr>
        <w:t>و تكتب القصص الدينية والشعبية كأمثولة في موضوعاتها من قبل الرهبان</w:t>
      </w:r>
      <w:r>
        <w:rPr>
          <w:rFonts w:cs="Simplified Arabic"/>
          <w:sz w:val="28"/>
          <w:szCs w:val="28"/>
          <w:rtl/>
          <w:lang w:bidi="ar-IQ"/>
        </w:rPr>
        <w:t xml:space="preserve">، </w:t>
      </w:r>
      <w:r w:rsidRPr="00BE1148">
        <w:rPr>
          <w:rFonts w:cs="Simplified Arabic"/>
          <w:sz w:val="28"/>
          <w:szCs w:val="28"/>
          <w:rtl/>
          <w:lang w:bidi="ar-IQ"/>
        </w:rPr>
        <w:t>اما اللغة المستعملة فكانت اللغة القديمة نثرا او شعرا على سواء</w:t>
      </w:r>
      <w:r>
        <w:rPr>
          <w:rFonts w:cs="Simplified Arabic"/>
          <w:sz w:val="28"/>
          <w:szCs w:val="28"/>
          <w:rtl/>
          <w:lang w:bidi="ar-IQ"/>
        </w:rPr>
        <w:t xml:space="preserve">، </w:t>
      </w:r>
      <w:r w:rsidRPr="00BE1148">
        <w:rPr>
          <w:rFonts w:cs="Simplified Arabic"/>
          <w:sz w:val="28"/>
          <w:szCs w:val="28"/>
          <w:rtl/>
          <w:lang w:bidi="ar-IQ"/>
        </w:rPr>
        <w:t>للحفاظ على موضوعات شعبية ومعروفة في التاريخ وفي الحياة اليابانية القديمة والغابرة</w:t>
      </w:r>
      <w:r>
        <w:rPr>
          <w:rFonts w:cs="Simplified Arabic"/>
          <w:sz w:val="28"/>
          <w:szCs w:val="28"/>
          <w:rtl/>
          <w:lang w:bidi="ar-IQ"/>
        </w:rPr>
        <w:t xml:space="preserve">، </w:t>
      </w:r>
      <w:r w:rsidRPr="00BE1148">
        <w:rPr>
          <w:rFonts w:cs="Simplified Arabic"/>
          <w:sz w:val="28"/>
          <w:szCs w:val="28"/>
          <w:rtl/>
          <w:lang w:bidi="ar-IQ"/>
        </w:rPr>
        <w:t>بما فيها الحب الياباني القديم وحكاياته الخالدة كما في (قصة حب كندجي)</w:t>
      </w:r>
      <w:r>
        <w:rPr>
          <w:rFonts w:cs="Simplified Arabic"/>
          <w:sz w:val="28"/>
          <w:szCs w:val="28"/>
          <w:rtl/>
          <w:lang w:bidi="ar-IQ"/>
        </w:rPr>
        <w:t xml:space="preserve">، </w:t>
      </w:r>
      <w:r w:rsidR="00ED79F8">
        <w:rPr>
          <w:rFonts w:cs="Simplified Arabic"/>
          <w:sz w:val="28"/>
          <w:szCs w:val="28"/>
          <w:rtl/>
          <w:lang w:bidi="ar-IQ"/>
        </w:rPr>
        <w:t>وحكايات (سنتويستا)</w:t>
      </w:r>
      <w:r w:rsidRPr="00BE1148">
        <w:rPr>
          <w:rFonts w:cs="Simplified Arabic"/>
          <w:sz w:val="28"/>
          <w:szCs w:val="28"/>
          <w:rtl/>
          <w:lang w:bidi="ar-IQ"/>
        </w:rPr>
        <w:t>.</w:t>
      </w:r>
      <w:r w:rsidRPr="00F47676">
        <w:rPr>
          <w:rFonts w:cs="Simplified Arabic"/>
          <w:sz w:val="28"/>
          <w:szCs w:val="28"/>
          <w:vertAlign w:val="superscript"/>
          <w:rtl/>
          <w:lang w:bidi="ar-IQ"/>
        </w:rPr>
        <w:t>(</w:t>
      </w:r>
      <w:r w:rsidRPr="00F47676">
        <w:rPr>
          <w:rFonts w:cs="Simplified Arabic"/>
          <w:sz w:val="28"/>
          <w:szCs w:val="28"/>
          <w:vertAlign w:val="superscript"/>
          <w:rtl/>
          <w:lang w:bidi="ar-IQ"/>
        </w:rPr>
        <w:endnoteReference w:id="20"/>
      </w:r>
      <w:r w:rsidRPr="00F47676">
        <w:rPr>
          <w:rFonts w:cs="Simplified Arabic"/>
          <w:sz w:val="28"/>
          <w:szCs w:val="28"/>
          <w:vertAlign w:val="superscript"/>
          <w:rtl/>
          <w:lang w:bidi="ar-IQ"/>
        </w:rPr>
        <w:t>)</w:t>
      </w:r>
    </w:p>
    <w:p w:rsidR="00917209" w:rsidRPr="00BE1148" w:rsidRDefault="00917209" w:rsidP="00917209">
      <w:pPr>
        <w:spacing w:line="240" w:lineRule="auto"/>
        <w:ind w:firstLine="720"/>
        <w:jc w:val="both"/>
        <w:rPr>
          <w:rFonts w:cs="Simplified Arabic"/>
          <w:sz w:val="28"/>
          <w:szCs w:val="28"/>
          <w:rtl/>
          <w:lang w:bidi="ar-IQ"/>
        </w:rPr>
      </w:pPr>
      <w:r>
        <w:rPr>
          <w:rFonts w:cs="Simplified Arabic" w:hint="cs"/>
          <w:sz w:val="28"/>
          <w:szCs w:val="28"/>
          <w:rtl/>
          <w:lang w:bidi="ar-IQ"/>
        </w:rPr>
        <w:t xml:space="preserve">  </w:t>
      </w:r>
      <w:r w:rsidRPr="00BE1148">
        <w:rPr>
          <w:rFonts w:cs="Simplified Arabic"/>
          <w:sz w:val="28"/>
          <w:szCs w:val="28"/>
          <w:rtl/>
          <w:lang w:bidi="ar-IQ"/>
        </w:rPr>
        <w:t>واستخدمت الامثولة في التمثيليات الدينية في القرن الخامس عشر والتي تعرف باسم (تمثيليات الاسرار)</w:t>
      </w:r>
      <w:r>
        <w:rPr>
          <w:rFonts w:cs="Simplified Arabic"/>
          <w:sz w:val="28"/>
          <w:szCs w:val="28"/>
          <w:rtl/>
          <w:lang w:bidi="ar-IQ"/>
        </w:rPr>
        <w:t xml:space="preserve">، </w:t>
      </w:r>
      <w:r w:rsidRPr="00BE1148">
        <w:rPr>
          <w:rFonts w:cs="Simplified Arabic"/>
          <w:sz w:val="28"/>
          <w:szCs w:val="28"/>
          <w:rtl/>
          <w:lang w:bidi="ar-IQ"/>
        </w:rPr>
        <w:t>حيث كانت تتناول موضوعا مستقلا كاملا من التاريخ الديني اعتمادا على ما ورد في الاسفار الدينية</w:t>
      </w:r>
      <w:r>
        <w:rPr>
          <w:rFonts w:cs="Simplified Arabic"/>
          <w:sz w:val="28"/>
          <w:szCs w:val="28"/>
          <w:rtl/>
          <w:lang w:bidi="ar-IQ"/>
        </w:rPr>
        <w:t xml:space="preserve"> </w:t>
      </w:r>
      <w:r w:rsidRPr="00BE1148">
        <w:rPr>
          <w:rFonts w:cs="Simplified Arabic"/>
          <w:sz w:val="28"/>
          <w:szCs w:val="28"/>
          <w:rtl/>
          <w:lang w:bidi="ar-IQ"/>
        </w:rPr>
        <w:t>-العهد القديم والجديد- وفي الاخبار الموروثة عن حياة القديسين</w:t>
      </w:r>
      <w:r>
        <w:rPr>
          <w:rFonts w:cs="Simplified Arabic"/>
          <w:sz w:val="28"/>
          <w:szCs w:val="28"/>
          <w:rtl/>
          <w:lang w:bidi="ar-IQ"/>
        </w:rPr>
        <w:t xml:space="preserve">، </w:t>
      </w:r>
      <w:r w:rsidRPr="00BE1148">
        <w:rPr>
          <w:rFonts w:cs="Simplified Arabic"/>
          <w:sz w:val="28"/>
          <w:szCs w:val="28"/>
          <w:rtl/>
          <w:lang w:bidi="ar-IQ"/>
        </w:rPr>
        <w:t>وكانت احب هذه التمثيليات للجمهور المتدين ما كان متصلا بحياة المسيح وآلامه</w:t>
      </w:r>
      <w:r>
        <w:rPr>
          <w:rFonts w:cs="Simplified Arabic"/>
          <w:sz w:val="28"/>
          <w:szCs w:val="28"/>
          <w:rtl/>
          <w:lang w:bidi="ar-IQ"/>
        </w:rPr>
        <w:t xml:space="preserve">، </w:t>
      </w:r>
      <w:r w:rsidRPr="00BE1148">
        <w:rPr>
          <w:rFonts w:cs="Simplified Arabic"/>
          <w:sz w:val="28"/>
          <w:szCs w:val="28"/>
          <w:rtl/>
          <w:lang w:bidi="ar-IQ"/>
        </w:rPr>
        <w:t>والتي كانت ت</w:t>
      </w:r>
      <w:r w:rsidR="00ED79F8">
        <w:rPr>
          <w:rFonts w:cs="Simplified Arabic"/>
          <w:sz w:val="28"/>
          <w:szCs w:val="28"/>
          <w:rtl/>
          <w:lang w:bidi="ar-IQ"/>
        </w:rPr>
        <w:t>سمى باسم تمثيلية (اسرار الالآم)</w:t>
      </w:r>
      <w:r w:rsidRPr="00BE1148">
        <w:rPr>
          <w:rFonts w:cs="Simplified Arabic"/>
          <w:sz w:val="28"/>
          <w:szCs w:val="28"/>
          <w:rtl/>
          <w:lang w:bidi="ar-IQ"/>
        </w:rPr>
        <w:t>.</w:t>
      </w:r>
      <w:r w:rsidRPr="00F47676">
        <w:rPr>
          <w:rFonts w:cs="Simplified Arabic"/>
          <w:sz w:val="28"/>
          <w:szCs w:val="28"/>
          <w:vertAlign w:val="superscript"/>
          <w:rtl/>
          <w:lang w:bidi="ar-IQ"/>
        </w:rPr>
        <w:t>(</w:t>
      </w:r>
      <w:r w:rsidRPr="00F47676">
        <w:rPr>
          <w:rFonts w:cs="Simplified Arabic"/>
          <w:sz w:val="28"/>
          <w:szCs w:val="28"/>
          <w:vertAlign w:val="superscript"/>
          <w:rtl/>
          <w:lang w:bidi="ar-IQ"/>
        </w:rPr>
        <w:endnoteReference w:id="21"/>
      </w:r>
      <w:r w:rsidRPr="00F47676">
        <w:rPr>
          <w:rFonts w:cs="Simplified Arabic"/>
          <w:sz w:val="28"/>
          <w:szCs w:val="28"/>
          <w:vertAlign w:val="superscript"/>
          <w:rtl/>
          <w:lang w:bidi="ar-IQ"/>
        </w:rPr>
        <w:t>)</w:t>
      </w:r>
    </w:p>
    <w:p w:rsidR="00917209" w:rsidRPr="00BE1148" w:rsidRDefault="00917209" w:rsidP="00917209">
      <w:pPr>
        <w:spacing w:line="240" w:lineRule="auto"/>
        <w:ind w:firstLine="720"/>
        <w:jc w:val="both"/>
        <w:rPr>
          <w:rFonts w:cs="Simplified Arabic"/>
          <w:sz w:val="28"/>
          <w:szCs w:val="28"/>
          <w:rtl/>
          <w:lang w:bidi="ar-IQ"/>
        </w:rPr>
      </w:pPr>
      <w:r w:rsidRPr="00BE1148">
        <w:rPr>
          <w:rFonts w:cs="Simplified Arabic"/>
          <w:sz w:val="28"/>
          <w:szCs w:val="28"/>
          <w:rtl/>
          <w:lang w:bidi="ar-IQ"/>
        </w:rPr>
        <w:t>وشاعت ايضا في القرن الخامس عشر تمثيليات (العبرة) من النوع التهذيبي على اسلوب المجاز واشخاصها ترمز الى صفات الخلقية وتحمل اسمائها مثل : بخل</w:t>
      </w:r>
      <w:r>
        <w:rPr>
          <w:rFonts w:cs="Simplified Arabic"/>
          <w:sz w:val="28"/>
          <w:szCs w:val="28"/>
          <w:rtl/>
          <w:lang w:bidi="ar-IQ"/>
        </w:rPr>
        <w:t xml:space="preserve">، </w:t>
      </w:r>
      <w:r w:rsidRPr="00BE1148">
        <w:rPr>
          <w:rFonts w:cs="Simplified Arabic"/>
          <w:sz w:val="28"/>
          <w:szCs w:val="28"/>
          <w:rtl/>
          <w:lang w:bidi="ar-IQ"/>
        </w:rPr>
        <w:t>وشر</w:t>
      </w:r>
      <w:r>
        <w:rPr>
          <w:rFonts w:cs="Simplified Arabic"/>
          <w:sz w:val="28"/>
          <w:szCs w:val="28"/>
          <w:rtl/>
          <w:lang w:bidi="ar-IQ"/>
        </w:rPr>
        <w:t xml:space="preserve">، </w:t>
      </w:r>
      <w:r w:rsidRPr="00BE1148">
        <w:rPr>
          <w:rFonts w:cs="Simplified Arabic"/>
          <w:sz w:val="28"/>
          <w:szCs w:val="28"/>
          <w:rtl/>
          <w:lang w:bidi="ar-IQ"/>
        </w:rPr>
        <w:t>وبخل .. وهذه التمثيليات تكون جدية تارة وتارة هزلية ومنها ما يقتبس من الكتب الدينية ومن الامثال والحكايات المشهورة العامية</w:t>
      </w:r>
      <w:r>
        <w:rPr>
          <w:rFonts w:cs="Simplified Arabic"/>
          <w:sz w:val="28"/>
          <w:szCs w:val="28"/>
          <w:rtl/>
          <w:lang w:bidi="ar-IQ"/>
        </w:rPr>
        <w:t xml:space="preserve">، </w:t>
      </w:r>
      <w:r w:rsidRPr="00BE1148">
        <w:rPr>
          <w:rFonts w:cs="Simplified Arabic"/>
          <w:sz w:val="28"/>
          <w:szCs w:val="28"/>
          <w:rtl/>
          <w:lang w:bidi="ar-IQ"/>
        </w:rPr>
        <w:t>والمراد بها في جميع الاحوال العبرة الخلقية</w:t>
      </w:r>
      <w:r>
        <w:rPr>
          <w:rFonts w:cs="Simplified Arabic"/>
          <w:sz w:val="28"/>
          <w:szCs w:val="28"/>
          <w:rtl/>
          <w:lang w:bidi="ar-IQ"/>
        </w:rPr>
        <w:t xml:space="preserve">، </w:t>
      </w:r>
      <w:r w:rsidRPr="00BE1148">
        <w:rPr>
          <w:rFonts w:cs="Simplified Arabic"/>
          <w:sz w:val="28"/>
          <w:szCs w:val="28"/>
          <w:rtl/>
          <w:lang w:bidi="ar-IQ"/>
        </w:rPr>
        <w:t>ومن اشهرها (الحكم على المأدبة) وخلاصتها ان المسمى وليمة يدعو لفيفا من الندامى المرحين مثل النهم للطعام والشره للحلوى والتسالي ليسلمهم اخيرا الى الزبانية مثل الفالج والاستسقاء والصفراء وتستدعي محكمة التجربة فتحكم عليهم بالشنق واما الشريكان وهما الغداء والعشاء فتطلق المحكمة سراحهما على شريطة ان يتباعدا عن بعضهما ست ساعات.</w:t>
      </w:r>
      <w:r w:rsidRPr="00F47676">
        <w:rPr>
          <w:rFonts w:cs="Simplified Arabic"/>
          <w:sz w:val="28"/>
          <w:szCs w:val="28"/>
          <w:vertAlign w:val="superscript"/>
          <w:rtl/>
          <w:lang w:bidi="ar-IQ"/>
        </w:rPr>
        <w:t>(</w:t>
      </w:r>
      <w:r w:rsidRPr="00F47676">
        <w:rPr>
          <w:rFonts w:cs="Simplified Arabic"/>
          <w:sz w:val="28"/>
          <w:szCs w:val="28"/>
          <w:vertAlign w:val="superscript"/>
          <w:rtl/>
          <w:lang w:bidi="ar-IQ"/>
        </w:rPr>
        <w:endnoteReference w:id="22"/>
      </w:r>
      <w:r w:rsidRPr="00F47676">
        <w:rPr>
          <w:rFonts w:cs="Simplified Arabic"/>
          <w:sz w:val="28"/>
          <w:szCs w:val="28"/>
          <w:vertAlign w:val="superscript"/>
          <w:rtl/>
          <w:lang w:bidi="ar-IQ"/>
        </w:rPr>
        <w:t>)</w:t>
      </w:r>
    </w:p>
    <w:p w:rsidR="00917209" w:rsidRPr="00BE1148" w:rsidRDefault="00917209" w:rsidP="00917209">
      <w:pPr>
        <w:spacing w:line="240" w:lineRule="auto"/>
        <w:ind w:firstLine="720"/>
        <w:jc w:val="both"/>
        <w:rPr>
          <w:rFonts w:cs="Simplified Arabic"/>
          <w:sz w:val="28"/>
          <w:szCs w:val="28"/>
          <w:rtl/>
          <w:lang w:bidi="ar-IQ"/>
        </w:rPr>
      </w:pPr>
      <w:r w:rsidRPr="00BE1148">
        <w:rPr>
          <w:rFonts w:cs="Simplified Arabic"/>
          <w:sz w:val="28"/>
          <w:szCs w:val="28"/>
          <w:rtl/>
          <w:lang w:bidi="ar-IQ"/>
        </w:rPr>
        <w:t>والبعد الرمزي الذي تحمله الامثولة في مسرح العبث يبقى مفتوحا على احتمالات كثيرة</w:t>
      </w:r>
      <w:r>
        <w:rPr>
          <w:rFonts w:cs="Simplified Arabic"/>
          <w:sz w:val="28"/>
          <w:szCs w:val="28"/>
          <w:rtl/>
          <w:lang w:bidi="ar-IQ"/>
        </w:rPr>
        <w:t xml:space="preserve">، </w:t>
      </w:r>
      <w:r w:rsidRPr="00BE1148">
        <w:rPr>
          <w:rFonts w:cs="Simplified Arabic"/>
          <w:sz w:val="28"/>
          <w:szCs w:val="28"/>
          <w:rtl/>
          <w:lang w:bidi="ar-IQ"/>
        </w:rPr>
        <w:t>ففي مسرحية (صموئيل بيكت) (في انتظار غودو)</w:t>
      </w:r>
      <w:r>
        <w:rPr>
          <w:rFonts w:cs="Simplified Arabic"/>
          <w:sz w:val="28"/>
          <w:szCs w:val="28"/>
          <w:rtl/>
          <w:lang w:bidi="ar-IQ"/>
        </w:rPr>
        <w:t xml:space="preserve">، </w:t>
      </w:r>
      <w:r w:rsidRPr="00BE1148">
        <w:rPr>
          <w:rFonts w:cs="Simplified Arabic"/>
          <w:sz w:val="28"/>
          <w:szCs w:val="28"/>
          <w:rtl/>
          <w:lang w:bidi="ar-IQ"/>
        </w:rPr>
        <w:t>وهي مسرحية كتبت بمداد الفكر اللامعقول</w:t>
      </w:r>
      <w:r>
        <w:rPr>
          <w:rFonts w:cs="Simplified Arabic"/>
          <w:sz w:val="28"/>
          <w:szCs w:val="28"/>
          <w:rtl/>
          <w:lang w:bidi="ar-IQ"/>
        </w:rPr>
        <w:t xml:space="preserve">، </w:t>
      </w:r>
      <w:r w:rsidRPr="00BE1148">
        <w:rPr>
          <w:rFonts w:cs="Simplified Arabic"/>
          <w:sz w:val="28"/>
          <w:szCs w:val="28"/>
          <w:rtl/>
          <w:lang w:bidi="ar-IQ"/>
        </w:rPr>
        <w:t>لان مؤلفها بقدرته الدرامية استطاع ان يشد ذهن المشاهد والقارئ شدا غريبا</w:t>
      </w:r>
      <w:r>
        <w:rPr>
          <w:rFonts w:cs="Simplified Arabic"/>
          <w:sz w:val="28"/>
          <w:szCs w:val="28"/>
          <w:rtl/>
          <w:lang w:bidi="ar-IQ"/>
        </w:rPr>
        <w:t xml:space="preserve">، </w:t>
      </w:r>
      <w:r w:rsidRPr="00BE1148">
        <w:rPr>
          <w:rFonts w:cs="Simplified Arabic"/>
          <w:sz w:val="28"/>
          <w:szCs w:val="28"/>
          <w:rtl/>
          <w:lang w:bidi="ar-IQ"/>
        </w:rPr>
        <w:t>على الرغم من عدم وجود مضمون معقول في المسرحية</w:t>
      </w:r>
      <w:r>
        <w:rPr>
          <w:rFonts w:cs="Simplified Arabic"/>
          <w:sz w:val="28"/>
          <w:szCs w:val="28"/>
          <w:rtl/>
          <w:lang w:bidi="ar-IQ"/>
        </w:rPr>
        <w:t xml:space="preserve">، </w:t>
      </w:r>
      <w:r w:rsidRPr="00BE1148">
        <w:rPr>
          <w:rFonts w:cs="Simplified Arabic"/>
          <w:sz w:val="28"/>
          <w:szCs w:val="28"/>
          <w:rtl/>
          <w:lang w:bidi="ar-IQ"/>
        </w:rPr>
        <w:t>حيث تتعدد الاحتمالات والتفسيرات لشخصية غودو</w:t>
      </w:r>
      <w:r>
        <w:rPr>
          <w:rFonts w:cs="Simplified Arabic"/>
          <w:sz w:val="28"/>
          <w:szCs w:val="28"/>
          <w:rtl/>
          <w:lang w:bidi="ar-IQ"/>
        </w:rPr>
        <w:t xml:space="preserve">، </w:t>
      </w:r>
      <w:r w:rsidRPr="00BE1148">
        <w:rPr>
          <w:rFonts w:cs="Simplified Arabic"/>
          <w:sz w:val="28"/>
          <w:szCs w:val="28"/>
          <w:rtl/>
          <w:lang w:bidi="ar-IQ"/>
        </w:rPr>
        <w:t>وهنا تظهر قدرة الكاتب على تحميل الترقب المسرحي طاقة حيوية مدهشة تمتص شخوص الجمهور بعد جذبها اليها</w:t>
      </w:r>
      <w:r>
        <w:rPr>
          <w:rFonts w:cs="Simplified Arabic"/>
          <w:sz w:val="28"/>
          <w:szCs w:val="28"/>
          <w:rtl/>
          <w:lang w:bidi="ar-IQ"/>
        </w:rPr>
        <w:t xml:space="preserve">، </w:t>
      </w:r>
      <w:r w:rsidRPr="00BE1148">
        <w:rPr>
          <w:rFonts w:cs="Simplified Arabic"/>
          <w:sz w:val="28"/>
          <w:szCs w:val="28"/>
          <w:rtl/>
          <w:lang w:bidi="ar-IQ"/>
        </w:rPr>
        <w:t>وتحيل بحبكتها الدرامية الى شخوص تنتظر كما هي الحال بالقياس الى بطلي المسرحية.</w:t>
      </w:r>
      <w:r w:rsidRPr="00F47676">
        <w:rPr>
          <w:rFonts w:cs="Simplified Arabic"/>
          <w:sz w:val="28"/>
          <w:szCs w:val="28"/>
          <w:vertAlign w:val="superscript"/>
          <w:rtl/>
          <w:lang w:bidi="ar-IQ"/>
        </w:rPr>
        <w:t>(</w:t>
      </w:r>
      <w:r w:rsidRPr="00F47676">
        <w:rPr>
          <w:rFonts w:cs="Simplified Arabic"/>
          <w:sz w:val="28"/>
          <w:szCs w:val="28"/>
          <w:vertAlign w:val="superscript"/>
          <w:rtl/>
          <w:lang w:bidi="ar-IQ"/>
        </w:rPr>
        <w:endnoteReference w:id="23"/>
      </w:r>
      <w:r w:rsidRPr="00F47676">
        <w:rPr>
          <w:rFonts w:cs="Simplified Arabic"/>
          <w:sz w:val="28"/>
          <w:szCs w:val="28"/>
          <w:vertAlign w:val="superscript"/>
          <w:rtl/>
          <w:lang w:bidi="ar-IQ"/>
        </w:rPr>
        <w:t>)</w:t>
      </w:r>
    </w:p>
    <w:p w:rsidR="00917209" w:rsidRPr="00BE1148" w:rsidRDefault="00917209" w:rsidP="00917209">
      <w:pPr>
        <w:spacing w:line="240" w:lineRule="auto"/>
        <w:ind w:firstLine="720"/>
        <w:jc w:val="both"/>
        <w:rPr>
          <w:rFonts w:cs="Simplified Arabic"/>
          <w:sz w:val="28"/>
          <w:szCs w:val="28"/>
          <w:rtl/>
          <w:lang w:bidi="ar-IQ"/>
        </w:rPr>
      </w:pPr>
      <w:r w:rsidRPr="00BE1148">
        <w:rPr>
          <w:rFonts w:cs="Simplified Arabic"/>
          <w:sz w:val="28"/>
          <w:szCs w:val="28"/>
          <w:rtl/>
          <w:lang w:bidi="ar-IQ"/>
        </w:rPr>
        <w:t>وفي عام 1840 نشر (موسيه)</w:t>
      </w:r>
      <w:r w:rsidRPr="00F47676">
        <w:rPr>
          <w:rFonts w:cs="Simplified Arabic"/>
          <w:sz w:val="28"/>
          <w:szCs w:val="28"/>
          <w:vertAlign w:val="superscript"/>
          <w:rtl/>
          <w:lang w:bidi="ar-IQ"/>
        </w:rPr>
        <w:t>(</w:t>
      </w:r>
      <w:r w:rsidRPr="00F47676">
        <w:rPr>
          <w:rFonts w:cs="Simplified Arabic"/>
          <w:sz w:val="28"/>
          <w:szCs w:val="28"/>
          <w:vertAlign w:val="superscript"/>
          <w:rtl/>
          <w:lang w:bidi="ar-IQ"/>
        </w:rPr>
        <w:endnoteReference w:customMarkFollows="1" w:id="24"/>
        <w:t>*)</w:t>
      </w:r>
      <w:r w:rsidRPr="00BE1148">
        <w:rPr>
          <w:rFonts w:cs="Simplified Arabic"/>
          <w:sz w:val="28"/>
          <w:szCs w:val="28"/>
          <w:rtl/>
          <w:lang w:bidi="ar-IQ"/>
        </w:rPr>
        <w:t xml:space="preserve"> مسرحياته بعنوان (الكوميديات والامثال) والتي انطلقت من الدراما مثل (نزوات ماريان) و(لا مزاح مع الحب) و(لا يجوز القسم بلا شيء) و(بماذا تحلم الفتيات)</w:t>
      </w:r>
      <w:r>
        <w:rPr>
          <w:rFonts w:cs="Simplified Arabic"/>
          <w:sz w:val="28"/>
          <w:szCs w:val="28"/>
          <w:rtl/>
          <w:lang w:bidi="ar-IQ"/>
        </w:rPr>
        <w:t xml:space="preserve">، </w:t>
      </w:r>
      <w:r w:rsidRPr="00BE1148">
        <w:rPr>
          <w:rFonts w:cs="Simplified Arabic"/>
          <w:sz w:val="28"/>
          <w:szCs w:val="28"/>
          <w:rtl/>
          <w:lang w:bidi="ar-IQ"/>
        </w:rPr>
        <w:t>وان اغلب هذه المسرحيات تضع الابتسامة بواسطة الفكاهة والسخرية الخفيفة اثناء عرضها للشخصيات</w:t>
      </w:r>
      <w:r>
        <w:rPr>
          <w:rFonts w:cs="Simplified Arabic"/>
          <w:sz w:val="28"/>
          <w:szCs w:val="28"/>
          <w:rtl/>
          <w:lang w:bidi="ar-IQ"/>
        </w:rPr>
        <w:t xml:space="preserve">، </w:t>
      </w:r>
      <w:r w:rsidRPr="00BE1148">
        <w:rPr>
          <w:rFonts w:cs="Simplified Arabic"/>
          <w:sz w:val="28"/>
          <w:szCs w:val="28"/>
          <w:rtl/>
          <w:lang w:bidi="ar-IQ"/>
        </w:rPr>
        <w:t>وهي كوميديات صغيرة ذات فصل واحد</w:t>
      </w:r>
      <w:r>
        <w:rPr>
          <w:rFonts w:cs="Simplified Arabic"/>
          <w:sz w:val="28"/>
          <w:szCs w:val="28"/>
          <w:rtl/>
          <w:lang w:bidi="ar-IQ"/>
        </w:rPr>
        <w:t xml:space="preserve">، </w:t>
      </w:r>
      <w:r w:rsidRPr="00BE1148">
        <w:rPr>
          <w:rFonts w:cs="Simplified Arabic"/>
          <w:sz w:val="28"/>
          <w:szCs w:val="28"/>
          <w:rtl/>
          <w:lang w:bidi="ar-IQ"/>
        </w:rPr>
        <w:t>وتقوم هذه الكوميديات بإظهار مثل من الامثال وعلى المتلقي ان يحزر هذا المثل قبل ان يعطى له في نهاية المسرحية فهذه المسرحيات هي مخططات صغيرة للأخلاق العاشقة التي توقف بين ادب السلوك والانسياب الرقيق للحديث من اجل استحضار عفوية اخلاق المجتمع الذي يكون العيب فيه خفيفا ومحببا.</w:t>
      </w:r>
      <w:r w:rsidRPr="00BE1148">
        <w:rPr>
          <w:rFonts w:cs="Simplified Arabic"/>
          <w:sz w:val="28"/>
          <w:szCs w:val="28"/>
          <w:vertAlign w:val="superscript"/>
          <w:rtl/>
          <w:lang w:bidi="ar-IQ"/>
        </w:rPr>
        <w:endnoteReference w:id="25"/>
      </w:r>
    </w:p>
    <w:p w:rsidR="00917209" w:rsidRPr="00BE1148" w:rsidRDefault="00917209" w:rsidP="00917209">
      <w:pPr>
        <w:spacing w:line="240" w:lineRule="auto"/>
        <w:ind w:firstLine="720"/>
        <w:jc w:val="both"/>
        <w:rPr>
          <w:rFonts w:cs="Simplified Arabic"/>
          <w:sz w:val="28"/>
          <w:szCs w:val="28"/>
          <w:rtl/>
          <w:lang w:bidi="ar-IQ"/>
        </w:rPr>
      </w:pPr>
      <w:r w:rsidRPr="00BE1148">
        <w:rPr>
          <w:rFonts w:cs="Simplified Arabic"/>
          <w:sz w:val="28"/>
          <w:szCs w:val="28"/>
          <w:rtl/>
          <w:lang w:bidi="ar-IQ"/>
        </w:rPr>
        <w:t>استخدمت الامثولة في المسرح العربي من التراث الشعبي</w:t>
      </w:r>
      <w:r>
        <w:rPr>
          <w:rFonts w:cs="Simplified Arabic"/>
          <w:sz w:val="28"/>
          <w:szCs w:val="28"/>
          <w:rtl/>
          <w:lang w:bidi="ar-IQ"/>
        </w:rPr>
        <w:t xml:space="preserve">، </w:t>
      </w:r>
      <w:r w:rsidRPr="00BE1148">
        <w:rPr>
          <w:rFonts w:cs="Simplified Arabic"/>
          <w:sz w:val="28"/>
          <w:szCs w:val="28"/>
          <w:rtl/>
          <w:lang w:bidi="ar-IQ"/>
        </w:rPr>
        <w:t>للتعبير عن واقع من الحاضر مما يجعل الحكاية مستندة الى شيء من الماضي</w:t>
      </w:r>
      <w:r>
        <w:rPr>
          <w:rFonts w:cs="Simplified Arabic"/>
          <w:sz w:val="28"/>
          <w:szCs w:val="28"/>
          <w:rtl/>
          <w:lang w:bidi="ar-IQ"/>
        </w:rPr>
        <w:t xml:space="preserve">، </w:t>
      </w:r>
      <w:r w:rsidRPr="00BE1148">
        <w:rPr>
          <w:rFonts w:cs="Simplified Arabic"/>
          <w:sz w:val="28"/>
          <w:szCs w:val="28"/>
          <w:rtl/>
          <w:lang w:bidi="ar-IQ"/>
        </w:rPr>
        <w:t>كما في مسرحية (مجنون ليلى) و(عنترة) و(اميرة الاندلس) لأحمد شوقي.</w:t>
      </w:r>
      <w:r w:rsidRPr="00F47676">
        <w:rPr>
          <w:rFonts w:cs="Simplified Arabic"/>
          <w:sz w:val="28"/>
          <w:szCs w:val="28"/>
          <w:vertAlign w:val="superscript"/>
          <w:rtl/>
          <w:lang w:bidi="ar-IQ"/>
        </w:rPr>
        <w:t>(</w:t>
      </w:r>
      <w:r w:rsidRPr="00F47676">
        <w:rPr>
          <w:rFonts w:cs="Simplified Arabic"/>
          <w:sz w:val="28"/>
          <w:szCs w:val="28"/>
          <w:vertAlign w:val="superscript"/>
          <w:rtl/>
          <w:lang w:bidi="ar-IQ"/>
        </w:rPr>
        <w:endnoteReference w:id="26"/>
      </w:r>
      <w:r w:rsidRPr="00F47676">
        <w:rPr>
          <w:rFonts w:cs="Simplified Arabic"/>
          <w:sz w:val="28"/>
          <w:szCs w:val="28"/>
          <w:vertAlign w:val="superscript"/>
          <w:rtl/>
          <w:lang w:bidi="ar-IQ"/>
        </w:rPr>
        <w:t>)</w:t>
      </w:r>
    </w:p>
    <w:p w:rsidR="00917209" w:rsidRPr="00917209" w:rsidRDefault="00917209" w:rsidP="00917209">
      <w:pPr>
        <w:spacing w:line="240" w:lineRule="auto"/>
        <w:jc w:val="both"/>
        <w:rPr>
          <w:rFonts w:cs="Simplified Arabic"/>
          <w:b/>
          <w:bCs/>
          <w:color w:val="000000"/>
          <w:sz w:val="28"/>
          <w:szCs w:val="28"/>
          <w:rtl/>
        </w:rPr>
      </w:pPr>
      <w:r w:rsidRPr="00917209">
        <w:rPr>
          <w:rFonts w:cs="Simplified Arabic" w:hint="cs"/>
          <w:b/>
          <w:bCs/>
          <w:color w:val="000000"/>
          <w:sz w:val="28"/>
          <w:szCs w:val="28"/>
          <w:rtl/>
        </w:rPr>
        <w:t xml:space="preserve">مؤشرات الإطار النظري </w:t>
      </w:r>
    </w:p>
    <w:p w:rsidR="00917209" w:rsidRPr="00F47676" w:rsidRDefault="00917209" w:rsidP="00917209">
      <w:pPr>
        <w:pStyle w:val="a5"/>
        <w:numPr>
          <w:ilvl w:val="0"/>
          <w:numId w:val="7"/>
        </w:numPr>
        <w:ind w:hanging="537"/>
        <w:jc w:val="both"/>
        <w:rPr>
          <w:rFonts w:cs="Simplified Arabic"/>
          <w:color w:val="000000"/>
          <w:sz w:val="28"/>
          <w:szCs w:val="28"/>
          <w:rtl/>
          <w:lang w:bidi="ar-IQ"/>
        </w:rPr>
      </w:pPr>
      <w:r w:rsidRPr="00F47676">
        <w:rPr>
          <w:rFonts w:cs="Simplified Arabic"/>
          <w:color w:val="000000"/>
          <w:sz w:val="28"/>
          <w:szCs w:val="28"/>
          <w:rtl/>
        </w:rPr>
        <w:t xml:space="preserve">الامثولة تجربة واقعية </w:t>
      </w:r>
      <w:r w:rsidRPr="00F47676">
        <w:rPr>
          <w:rFonts w:cs="Simplified Arabic"/>
          <w:color w:val="000000"/>
          <w:sz w:val="28"/>
          <w:szCs w:val="28"/>
          <w:rtl/>
          <w:lang w:bidi="ar-IQ"/>
        </w:rPr>
        <w:t>تكون مظهرا اجتماعيا ونفسيا واخلاقيا من مظاهر الحياة.</w:t>
      </w:r>
    </w:p>
    <w:p w:rsidR="00917209" w:rsidRPr="00F47676" w:rsidRDefault="00917209" w:rsidP="00917209">
      <w:pPr>
        <w:pStyle w:val="a5"/>
        <w:numPr>
          <w:ilvl w:val="0"/>
          <w:numId w:val="7"/>
        </w:numPr>
        <w:ind w:hanging="537"/>
        <w:jc w:val="both"/>
        <w:rPr>
          <w:rFonts w:cs="Simplified Arabic"/>
          <w:color w:val="000000"/>
          <w:sz w:val="28"/>
          <w:szCs w:val="28"/>
          <w:lang w:bidi="ar-IQ"/>
        </w:rPr>
      </w:pPr>
      <w:r w:rsidRPr="00F47676">
        <w:rPr>
          <w:rFonts w:cs="Simplified Arabic"/>
          <w:color w:val="000000"/>
          <w:sz w:val="28"/>
          <w:szCs w:val="28"/>
          <w:rtl/>
          <w:lang w:bidi="ar-IQ"/>
        </w:rPr>
        <w:t>الامثولة هي خلاصة تجارب الشعوب، وقد تكون طويلة او قصيرة.</w:t>
      </w:r>
    </w:p>
    <w:p w:rsidR="00917209" w:rsidRPr="00F47676" w:rsidRDefault="00917209" w:rsidP="00917209">
      <w:pPr>
        <w:pStyle w:val="a5"/>
        <w:numPr>
          <w:ilvl w:val="0"/>
          <w:numId w:val="7"/>
        </w:numPr>
        <w:ind w:hanging="537"/>
        <w:jc w:val="both"/>
        <w:rPr>
          <w:rFonts w:cs="Simplified Arabic"/>
          <w:color w:val="000000"/>
          <w:sz w:val="28"/>
          <w:szCs w:val="28"/>
          <w:lang w:bidi="ar-IQ"/>
        </w:rPr>
      </w:pPr>
      <w:r w:rsidRPr="00F47676">
        <w:rPr>
          <w:rFonts w:cs="Simplified Arabic"/>
          <w:color w:val="000000"/>
          <w:sz w:val="28"/>
          <w:szCs w:val="28"/>
          <w:rtl/>
          <w:lang w:bidi="ar-IQ"/>
        </w:rPr>
        <w:t>تصاغ الامثولة بالشعر او النثر وفيها نوع من الازاحة او التحول (المخيال الادبي).</w:t>
      </w:r>
    </w:p>
    <w:p w:rsidR="00917209" w:rsidRPr="00F47676" w:rsidRDefault="00917209" w:rsidP="00917209">
      <w:pPr>
        <w:pStyle w:val="a5"/>
        <w:numPr>
          <w:ilvl w:val="0"/>
          <w:numId w:val="7"/>
        </w:numPr>
        <w:ind w:hanging="537"/>
        <w:jc w:val="both"/>
        <w:rPr>
          <w:rFonts w:cs="Simplified Arabic"/>
          <w:color w:val="000000"/>
          <w:sz w:val="28"/>
          <w:szCs w:val="28"/>
          <w:lang w:bidi="ar-IQ"/>
        </w:rPr>
      </w:pPr>
      <w:r w:rsidRPr="00F47676">
        <w:rPr>
          <w:rFonts w:cs="Simplified Arabic"/>
          <w:color w:val="000000"/>
          <w:sz w:val="28"/>
          <w:szCs w:val="28"/>
          <w:rtl/>
          <w:lang w:bidi="ar-IQ"/>
        </w:rPr>
        <w:t>لها وظائف اجتماعية, تعليمية واقتصادية وسياسية وثقافية.</w:t>
      </w:r>
    </w:p>
    <w:p w:rsidR="00917209" w:rsidRPr="002D623F" w:rsidRDefault="00917209" w:rsidP="00917209">
      <w:pPr>
        <w:pStyle w:val="a5"/>
        <w:numPr>
          <w:ilvl w:val="0"/>
          <w:numId w:val="7"/>
        </w:numPr>
        <w:ind w:hanging="537"/>
        <w:jc w:val="both"/>
        <w:rPr>
          <w:rFonts w:cs="Simplified Arabic"/>
          <w:color w:val="000000"/>
          <w:sz w:val="28"/>
          <w:szCs w:val="28"/>
          <w:lang w:bidi="ar-IQ"/>
        </w:rPr>
      </w:pPr>
      <w:r w:rsidRPr="00F47676">
        <w:rPr>
          <w:rFonts w:cs="Simplified Arabic"/>
          <w:color w:val="000000"/>
          <w:sz w:val="28"/>
          <w:szCs w:val="28"/>
          <w:rtl/>
          <w:lang w:bidi="ar-IQ"/>
        </w:rPr>
        <w:t>تتنوع اساليب الاداء في الامثولة فقد تكون خبرية او جملة اسمية او فعلية او اسلوب انشائي فيه استفهام او تعجب او الامر او النهي.</w:t>
      </w:r>
    </w:p>
    <w:p w:rsidR="00917209" w:rsidRPr="00AF13EE" w:rsidRDefault="00917209" w:rsidP="00917209">
      <w:pPr>
        <w:pStyle w:val="a5"/>
        <w:numPr>
          <w:ilvl w:val="0"/>
          <w:numId w:val="7"/>
        </w:numPr>
        <w:ind w:hanging="537"/>
        <w:jc w:val="both"/>
        <w:rPr>
          <w:rFonts w:cs="Simplified Arabic"/>
          <w:color w:val="000000"/>
          <w:sz w:val="28"/>
          <w:szCs w:val="28"/>
          <w:rtl/>
          <w:lang w:bidi="ar-IQ"/>
        </w:rPr>
      </w:pPr>
      <w:r w:rsidRPr="00F47676">
        <w:rPr>
          <w:rFonts w:cs="Simplified Arabic"/>
          <w:color w:val="000000"/>
          <w:sz w:val="28"/>
          <w:szCs w:val="28"/>
          <w:rtl/>
          <w:lang w:bidi="ar-IQ"/>
        </w:rPr>
        <w:t>تجمع بين جمال التعبير ودقة التصوير.</w:t>
      </w:r>
    </w:p>
    <w:p w:rsidR="00917209" w:rsidRPr="00BE1148" w:rsidRDefault="00917209" w:rsidP="00917209">
      <w:pPr>
        <w:spacing w:line="240" w:lineRule="auto"/>
        <w:jc w:val="both"/>
        <w:rPr>
          <w:rFonts w:cs="Simplified Arabic"/>
          <w:color w:val="000000"/>
          <w:sz w:val="28"/>
          <w:szCs w:val="28"/>
          <w:rtl/>
          <w:lang w:bidi="ar-IQ"/>
        </w:rPr>
      </w:pPr>
      <w:r w:rsidRPr="00BE1148">
        <w:rPr>
          <w:rFonts w:cs="Simplified Arabic"/>
          <w:b/>
          <w:bCs/>
          <w:color w:val="000000"/>
          <w:sz w:val="28"/>
          <w:szCs w:val="28"/>
          <w:rtl/>
          <w:lang w:bidi="ar-IQ"/>
        </w:rPr>
        <w:t>الدراسات السابقة :</w:t>
      </w:r>
      <w:r w:rsidRPr="00BE1148">
        <w:rPr>
          <w:rFonts w:cs="Simplified Arabic"/>
          <w:b/>
          <w:bCs/>
          <w:color w:val="000000"/>
          <w:sz w:val="28"/>
          <w:szCs w:val="28"/>
          <w:rtl/>
          <w:lang w:bidi="ar-IQ"/>
        </w:rPr>
        <w:noBreakHyphen/>
      </w:r>
      <w:r>
        <w:rPr>
          <w:rFonts w:cs="Simplified Arabic"/>
          <w:b/>
          <w:bCs/>
          <w:color w:val="000000"/>
          <w:sz w:val="28"/>
          <w:szCs w:val="28"/>
          <w:rtl/>
          <w:lang w:bidi="ar-IQ"/>
        </w:rPr>
        <w:t xml:space="preserve"> </w:t>
      </w:r>
    </w:p>
    <w:p w:rsidR="00917209" w:rsidRPr="002D623F" w:rsidRDefault="00917209" w:rsidP="00917209">
      <w:pPr>
        <w:spacing w:line="240" w:lineRule="auto"/>
        <w:ind w:firstLine="720"/>
        <w:jc w:val="both"/>
        <w:rPr>
          <w:rFonts w:cs="Simplified Arabic"/>
          <w:color w:val="000000"/>
          <w:sz w:val="28"/>
          <w:szCs w:val="28"/>
          <w:rtl/>
          <w:lang w:bidi="ar-IQ"/>
        </w:rPr>
      </w:pPr>
      <w:r>
        <w:rPr>
          <w:rFonts w:cs="Simplified Arabic"/>
          <w:b/>
          <w:bCs/>
          <w:color w:val="000000"/>
          <w:sz w:val="28"/>
          <w:szCs w:val="28"/>
          <w:rtl/>
          <w:lang w:bidi="ar-IQ"/>
        </w:rPr>
        <w:t xml:space="preserve"> </w:t>
      </w:r>
      <w:r w:rsidRPr="00BE1148">
        <w:rPr>
          <w:rFonts w:cs="Simplified Arabic"/>
          <w:color w:val="000000"/>
          <w:sz w:val="28"/>
          <w:szCs w:val="28"/>
          <w:rtl/>
          <w:lang w:bidi="ar-IQ"/>
        </w:rPr>
        <w:t xml:space="preserve">بعد إطلاع </w:t>
      </w:r>
      <w:r>
        <w:rPr>
          <w:rFonts w:cs="Simplified Arabic" w:hint="cs"/>
          <w:color w:val="000000"/>
          <w:sz w:val="28"/>
          <w:szCs w:val="28"/>
          <w:rtl/>
          <w:lang w:bidi="ar-IQ"/>
        </w:rPr>
        <w:t>الباحثين</w:t>
      </w:r>
      <w:r w:rsidRPr="00BE1148">
        <w:rPr>
          <w:rFonts w:cs="Simplified Arabic"/>
          <w:color w:val="000000"/>
          <w:sz w:val="28"/>
          <w:szCs w:val="28"/>
          <w:rtl/>
          <w:lang w:bidi="ar-IQ"/>
        </w:rPr>
        <w:t xml:space="preserve"> على الدراسات السابقة والرسائل والأطروحات والأدبيات المتعلقة بالدراسة الحالية</w:t>
      </w:r>
      <w:r>
        <w:rPr>
          <w:rFonts w:cs="Simplified Arabic"/>
          <w:color w:val="000000"/>
          <w:sz w:val="28"/>
          <w:szCs w:val="28"/>
          <w:rtl/>
          <w:lang w:bidi="ar-IQ"/>
        </w:rPr>
        <w:t xml:space="preserve">، </w:t>
      </w:r>
      <w:r w:rsidRPr="00BE1148">
        <w:rPr>
          <w:rFonts w:cs="Simplified Arabic"/>
          <w:color w:val="000000"/>
          <w:sz w:val="28"/>
          <w:szCs w:val="28"/>
          <w:rtl/>
          <w:lang w:bidi="ar-IQ"/>
        </w:rPr>
        <w:t xml:space="preserve">لم </w:t>
      </w:r>
      <w:r>
        <w:rPr>
          <w:rFonts w:cs="Simplified Arabic" w:hint="cs"/>
          <w:color w:val="000000"/>
          <w:sz w:val="28"/>
          <w:szCs w:val="28"/>
          <w:rtl/>
          <w:lang w:bidi="ar-IQ"/>
        </w:rPr>
        <w:t>ت</w:t>
      </w:r>
      <w:r w:rsidRPr="00BE1148">
        <w:rPr>
          <w:rFonts w:cs="Simplified Arabic"/>
          <w:color w:val="000000"/>
          <w:sz w:val="28"/>
          <w:szCs w:val="28"/>
          <w:rtl/>
          <w:lang w:bidi="ar-IQ"/>
        </w:rPr>
        <w:t>جد ال</w:t>
      </w:r>
      <w:r>
        <w:rPr>
          <w:rFonts w:cs="Simplified Arabic"/>
          <w:color w:val="000000"/>
          <w:sz w:val="28"/>
          <w:szCs w:val="28"/>
          <w:rtl/>
          <w:lang w:bidi="ar-IQ"/>
        </w:rPr>
        <w:t>باحثة</w:t>
      </w:r>
      <w:r w:rsidRPr="00BE1148">
        <w:rPr>
          <w:rFonts w:cs="Simplified Arabic"/>
          <w:color w:val="000000"/>
          <w:sz w:val="28"/>
          <w:szCs w:val="28"/>
          <w:rtl/>
          <w:lang w:bidi="ar-IQ"/>
        </w:rPr>
        <w:t xml:space="preserve"> (حسب علمه</w:t>
      </w:r>
      <w:r>
        <w:rPr>
          <w:rFonts w:cs="Simplified Arabic" w:hint="cs"/>
          <w:color w:val="000000"/>
          <w:sz w:val="28"/>
          <w:szCs w:val="28"/>
          <w:rtl/>
          <w:lang w:bidi="ar-IQ"/>
        </w:rPr>
        <w:t>ا</w:t>
      </w:r>
      <w:r w:rsidRPr="00BE1148">
        <w:rPr>
          <w:rFonts w:cs="Simplified Arabic"/>
          <w:color w:val="000000"/>
          <w:sz w:val="28"/>
          <w:szCs w:val="28"/>
          <w:rtl/>
          <w:lang w:bidi="ar-IQ"/>
        </w:rPr>
        <w:t>) أية دراسة مقاربة أو مماثلة لموضوعة بحثه</w:t>
      </w:r>
      <w:r>
        <w:rPr>
          <w:rFonts w:cs="Simplified Arabic" w:hint="cs"/>
          <w:color w:val="000000"/>
          <w:sz w:val="28"/>
          <w:szCs w:val="28"/>
          <w:rtl/>
          <w:lang w:bidi="ar-IQ"/>
        </w:rPr>
        <w:t>ا</w:t>
      </w:r>
      <w:r w:rsidRPr="00BE1148">
        <w:rPr>
          <w:rFonts w:cs="Simplified Arabic"/>
          <w:color w:val="000000"/>
          <w:sz w:val="28"/>
          <w:szCs w:val="28"/>
          <w:rtl/>
          <w:lang w:bidi="ar-IQ"/>
        </w:rPr>
        <w:t xml:space="preserve"> فيما يخص (الامثولة واشتغالاتها في النص المسرحي العراقي ) .</w:t>
      </w:r>
    </w:p>
    <w:p w:rsidR="00917209" w:rsidRPr="00BE1148" w:rsidRDefault="00917209" w:rsidP="00917209">
      <w:pPr>
        <w:spacing w:line="240" w:lineRule="auto"/>
        <w:jc w:val="center"/>
        <w:rPr>
          <w:rFonts w:cs="Simplified Arabic"/>
          <w:b/>
          <w:bCs/>
          <w:sz w:val="32"/>
          <w:szCs w:val="32"/>
          <w:rtl/>
        </w:rPr>
      </w:pPr>
      <w:r w:rsidRPr="00BE1148">
        <w:rPr>
          <w:rFonts w:cs="Simplified Arabic" w:hint="cs"/>
          <w:b/>
          <w:bCs/>
          <w:sz w:val="32"/>
          <w:szCs w:val="32"/>
          <w:rtl/>
        </w:rPr>
        <w:t>الفصل الثالث</w:t>
      </w:r>
      <w:r>
        <w:rPr>
          <w:rFonts w:cs="Simplified Arabic" w:hint="cs"/>
          <w:b/>
          <w:bCs/>
          <w:sz w:val="32"/>
          <w:szCs w:val="32"/>
          <w:rtl/>
        </w:rPr>
        <w:t>: الإطار الإجرائي</w:t>
      </w:r>
    </w:p>
    <w:p w:rsidR="00917209" w:rsidRPr="00917209" w:rsidRDefault="00917209" w:rsidP="00917209">
      <w:pPr>
        <w:spacing w:line="240" w:lineRule="auto"/>
        <w:jc w:val="both"/>
        <w:rPr>
          <w:rFonts w:cs="Simplified Arabic"/>
          <w:b/>
          <w:bCs/>
          <w:sz w:val="28"/>
          <w:szCs w:val="28"/>
          <w:rtl/>
        </w:rPr>
      </w:pPr>
      <w:r w:rsidRPr="00917209">
        <w:rPr>
          <w:rFonts w:cs="Simplified Arabic"/>
          <w:b/>
          <w:bCs/>
          <w:sz w:val="28"/>
          <w:szCs w:val="28"/>
          <w:rtl/>
        </w:rPr>
        <w:t xml:space="preserve">أولاً: </w:t>
      </w:r>
      <w:r w:rsidRPr="00917209">
        <w:rPr>
          <w:rFonts w:cs="Simplified Arabic" w:hint="cs"/>
          <w:b/>
          <w:bCs/>
          <w:sz w:val="28"/>
          <w:szCs w:val="28"/>
          <w:rtl/>
        </w:rPr>
        <w:t>إجراءات البحث</w:t>
      </w:r>
    </w:p>
    <w:p w:rsidR="00917209" w:rsidRPr="00917209" w:rsidRDefault="00917209" w:rsidP="00917209">
      <w:pPr>
        <w:autoSpaceDE w:val="0"/>
        <w:autoSpaceDN w:val="0"/>
        <w:adjustRightInd w:val="0"/>
        <w:spacing w:line="240" w:lineRule="auto"/>
        <w:jc w:val="both"/>
        <w:rPr>
          <w:rFonts w:cs="Simplified Arabic"/>
          <w:b/>
          <w:bCs/>
          <w:sz w:val="28"/>
          <w:szCs w:val="28"/>
          <w:rtl/>
          <w:lang w:bidi="ar-IQ"/>
        </w:rPr>
      </w:pPr>
      <w:r w:rsidRPr="00917209">
        <w:rPr>
          <w:rFonts w:cs="Simplified Arabic" w:hint="cs"/>
          <w:b/>
          <w:bCs/>
          <w:sz w:val="28"/>
          <w:szCs w:val="28"/>
          <w:rtl/>
          <w:lang w:bidi="ar-IQ"/>
        </w:rPr>
        <w:t>3-1</w:t>
      </w:r>
      <w:r w:rsidRPr="00917209">
        <w:rPr>
          <w:rFonts w:cs="Simplified Arabic"/>
          <w:b/>
          <w:bCs/>
          <w:sz w:val="28"/>
          <w:szCs w:val="28"/>
          <w:rtl/>
          <w:lang w:bidi="ar-IQ"/>
        </w:rPr>
        <w:t xml:space="preserve"> مجتمع البحث :</w:t>
      </w:r>
    </w:p>
    <w:p w:rsidR="00917209" w:rsidRPr="00917209" w:rsidRDefault="00917209" w:rsidP="00917209">
      <w:pPr>
        <w:spacing w:line="240" w:lineRule="auto"/>
        <w:jc w:val="both"/>
        <w:rPr>
          <w:rFonts w:cs="Simplified Arabic"/>
          <w:b/>
          <w:bCs/>
          <w:sz w:val="28"/>
          <w:szCs w:val="28"/>
          <w:rtl/>
          <w:lang w:bidi="ar-IQ"/>
        </w:rPr>
      </w:pPr>
      <w:r w:rsidRPr="00917209">
        <w:rPr>
          <w:rFonts w:cs="Simplified Arabic" w:hint="cs"/>
          <w:b/>
          <w:bCs/>
          <w:sz w:val="28"/>
          <w:szCs w:val="28"/>
          <w:rtl/>
          <w:lang w:bidi="ar-IQ"/>
        </w:rPr>
        <w:t>3-2</w:t>
      </w:r>
      <w:r w:rsidRPr="00917209">
        <w:rPr>
          <w:rFonts w:cs="Simplified Arabic"/>
          <w:b/>
          <w:bCs/>
          <w:sz w:val="28"/>
          <w:szCs w:val="28"/>
          <w:rtl/>
          <w:lang w:bidi="ar-IQ"/>
        </w:rPr>
        <w:t xml:space="preserve"> عينة البحث :</w:t>
      </w:r>
    </w:p>
    <w:p w:rsidR="00917209" w:rsidRPr="00BE1148" w:rsidRDefault="00917209" w:rsidP="00917209">
      <w:pPr>
        <w:spacing w:line="240" w:lineRule="auto"/>
        <w:ind w:firstLine="435"/>
        <w:jc w:val="both"/>
        <w:rPr>
          <w:rFonts w:cs="Simplified Arabic"/>
          <w:sz w:val="28"/>
          <w:szCs w:val="28"/>
          <w:rtl/>
        </w:rPr>
      </w:pPr>
      <w:r>
        <w:rPr>
          <w:rFonts w:cs="Simplified Arabic" w:hint="cs"/>
          <w:sz w:val="28"/>
          <w:szCs w:val="28"/>
          <w:rtl/>
        </w:rPr>
        <w:t>اختار الباحثون عينة البحث بالطريقة القصدية وهي مسرحية (حلقة الصمت المفقودة ) تأليف صباح الانباري وللمسوغات الاتية :-</w:t>
      </w:r>
    </w:p>
    <w:p w:rsidR="00917209" w:rsidRPr="00BE1148" w:rsidRDefault="00917209" w:rsidP="00917209">
      <w:pPr>
        <w:numPr>
          <w:ilvl w:val="0"/>
          <w:numId w:val="4"/>
        </w:numPr>
        <w:tabs>
          <w:tab w:val="left" w:pos="935"/>
        </w:tabs>
        <w:spacing w:after="0" w:line="240" w:lineRule="auto"/>
        <w:jc w:val="both"/>
        <w:rPr>
          <w:rFonts w:cs="Simplified Arabic"/>
          <w:sz w:val="28"/>
          <w:szCs w:val="28"/>
          <w:rtl/>
        </w:rPr>
      </w:pPr>
      <w:r>
        <w:rPr>
          <w:rFonts w:cs="Simplified Arabic" w:hint="cs"/>
          <w:sz w:val="28"/>
          <w:szCs w:val="28"/>
          <w:rtl/>
        </w:rPr>
        <w:t>ملائمتها اكثر من غيرها لهدف البحث</w:t>
      </w:r>
    </w:p>
    <w:p w:rsidR="00917209" w:rsidRPr="00BE1148" w:rsidRDefault="00917209" w:rsidP="00917209">
      <w:pPr>
        <w:numPr>
          <w:ilvl w:val="0"/>
          <w:numId w:val="4"/>
        </w:numPr>
        <w:tabs>
          <w:tab w:val="left" w:pos="935"/>
        </w:tabs>
        <w:spacing w:after="0" w:line="240" w:lineRule="auto"/>
        <w:jc w:val="both"/>
        <w:rPr>
          <w:rFonts w:cs="Simplified Arabic"/>
          <w:sz w:val="28"/>
          <w:szCs w:val="28"/>
          <w:rtl/>
        </w:rPr>
      </w:pPr>
      <w:r>
        <w:rPr>
          <w:rFonts w:cs="Simplified Arabic" w:hint="cs"/>
          <w:sz w:val="28"/>
          <w:szCs w:val="28"/>
          <w:rtl/>
        </w:rPr>
        <w:t xml:space="preserve">تنوع موضوعاتها وطروحاتها </w:t>
      </w:r>
    </w:p>
    <w:p w:rsidR="00917209" w:rsidRPr="00917209" w:rsidRDefault="00917209" w:rsidP="00917209">
      <w:pPr>
        <w:keepNext/>
        <w:tabs>
          <w:tab w:val="left" w:pos="935"/>
        </w:tabs>
        <w:spacing w:line="240" w:lineRule="auto"/>
        <w:jc w:val="both"/>
        <w:outlineLvl w:val="2"/>
        <w:rPr>
          <w:rFonts w:cs="Simplified Arabic"/>
          <w:b/>
          <w:bCs/>
          <w:sz w:val="28"/>
          <w:szCs w:val="28"/>
          <w:rtl/>
          <w:lang w:eastAsia="ar-SA"/>
        </w:rPr>
      </w:pPr>
      <w:r>
        <w:rPr>
          <w:rFonts w:cs="Simplified Arabic" w:hint="cs"/>
          <w:b/>
          <w:bCs/>
          <w:sz w:val="32"/>
          <w:szCs w:val="32"/>
          <w:rtl/>
          <w:lang w:eastAsia="ar-SA" w:bidi="ar-IQ"/>
        </w:rPr>
        <w:t>3</w:t>
      </w:r>
      <w:r w:rsidRPr="00917209">
        <w:rPr>
          <w:rFonts w:cs="Simplified Arabic" w:hint="cs"/>
          <w:b/>
          <w:bCs/>
          <w:sz w:val="28"/>
          <w:szCs w:val="28"/>
          <w:rtl/>
          <w:lang w:eastAsia="ar-SA" w:bidi="ar-IQ"/>
        </w:rPr>
        <w:t xml:space="preserve">-3 </w:t>
      </w:r>
      <w:r w:rsidRPr="00917209">
        <w:rPr>
          <w:rFonts w:cs="Simplified Arabic"/>
          <w:b/>
          <w:bCs/>
          <w:sz w:val="28"/>
          <w:szCs w:val="28"/>
          <w:rtl/>
          <w:lang w:eastAsia="ar-SA"/>
        </w:rPr>
        <w:t xml:space="preserve">اداة البحث: </w:t>
      </w:r>
    </w:p>
    <w:p w:rsidR="00917209" w:rsidRPr="00BE1148" w:rsidRDefault="00917209" w:rsidP="00917209">
      <w:pPr>
        <w:spacing w:line="240" w:lineRule="auto"/>
        <w:ind w:firstLine="720"/>
        <w:jc w:val="both"/>
        <w:rPr>
          <w:rFonts w:cs="Simplified Arabic"/>
          <w:sz w:val="28"/>
          <w:szCs w:val="28"/>
          <w:rtl/>
          <w:lang w:bidi="ar-IQ"/>
        </w:rPr>
      </w:pPr>
      <w:r>
        <w:rPr>
          <w:rFonts w:cs="Simplified Arabic"/>
          <w:sz w:val="28"/>
          <w:szCs w:val="28"/>
          <w:rtl/>
        </w:rPr>
        <w:t xml:space="preserve"> </w:t>
      </w:r>
      <w:r w:rsidRPr="00BE1148">
        <w:rPr>
          <w:rFonts w:cs="Simplified Arabic"/>
          <w:sz w:val="28"/>
          <w:szCs w:val="28"/>
          <w:rtl/>
        </w:rPr>
        <w:t>أعتمد ال</w:t>
      </w:r>
      <w:r>
        <w:rPr>
          <w:rFonts w:cs="Simplified Arabic"/>
          <w:sz w:val="28"/>
          <w:szCs w:val="28"/>
          <w:rtl/>
        </w:rPr>
        <w:t>باحث</w:t>
      </w:r>
      <w:r>
        <w:rPr>
          <w:rFonts w:cs="Simplified Arabic" w:hint="cs"/>
          <w:sz w:val="28"/>
          <w:szCs w:val="28"/>
          <w:rtl/>
        </w:rPr>
        <w:t>ون</w:t>
      </w:r>
      <w:r w:rsidRPr="00BE1148">
        <w:rPr>
          <w:rFonts w:cs="Simplified Arabic"/>
          <w:sz w:val="28"/>
          <w:szCs w:val="28"/>
          <w:rtl/>
        </w:rPr>
        <w:t xml:space="preserve"> على ما تمت الإشارة إليه في الإطار النظري من مؤشرات لتحليل عينة البحث، حيث كانت مؤشرات </w:t>
      </w:r>
      <w:r>
        <w:rPr>
          <w:rFonts w:cs="Simplified Arabic" w:hint="cs"/>
          <w:sz w:val="28"/>
          <w:szCs w:val="28"/>
          <w:rtl/>
        </w:rPr>
        <w:t xml:space="preserve">فضلاً عن المصادر والمراجع والادبيات التي اعتمدها البحث . </w:t>
      </w:r>
    </w:p>
    <w:p w:rsidR="00917209" w:rsidRPr="00917209" w:rsidRDefault="00917209" w:rsidP="00917209">
      <w:pPr>
        <w:keepNext/>
        <w:tabs>
          <w:tab w:val="left" w:pos="935"/>
        </w:tabs>
        <w:spacing w:line="240" w:lineRule="auto"/>
        <w:jc w:val="both"/>
        <w:outlineLvl w:val="2"/>
        <w:rPr>
          <w:rFonts w:cs="Simplified Arabic"/>
          <w:b/>
          <w:bCs/>
          <w:sz w:val="28"/>
          <w:szCs w:val="28"/>
          <w:rtl/>
          <w:lang w:eastAsia="ar-SA"/>
        </w:rPr>
      </w:pPr>
      <w:r>
        <w:rPr>
          <w:rFonts w:cs="Simplified Arabic" w:hint="cs"/>
          <w:b/>
          <w:bCs/>
          <w:sz w:val="32"/>
          <w:szCs w:val="32"/>
          <w:rtl/>
          <w:lang w:eastAsia="ar-SA"/>
        </w:rPr>
        <w:t>3</w:t>
      </w:r>
      <w:r w:rsidRPr="00917209">
        <w:rPr>
          <w:rFonts w:cs="Simplified Arabic" w:hint="cs"/>
          <w:b/>
          <w:bCs/>
          <w:sz w:val="28"/>
          <w:szCs w:val="28"/>
          <w:rtl/>
          <w:lang w:eastAsia="ar-SA"/>
        </w:rPr>
        <w:t>-4</w:t>
      </w:r>
      <w:r w:rsidRPr="00917209">
        <w:rPr>
          <w:rFonts w:cs="Simplified Arabic"/>
          <w:b/>
          <w:bCs/>
          <w:sz w:val="28"/>
          <w:szCs w:val="28"/>
          <w:rtl/>
          <w:lang w:eastAsia="ar-SA"/>
        </w:rPr>
        <w:t xml:space="preserve"> منهجية البحث</w:t>
      </w:r>
      <w:r w:rsidRPr="00917209">
        <w:rPr>
          <w:rFonts w:cs="Simplified Arabic"/>
          <w:b/>
          <w:bCs/>
          <w:sz w:val="28"/>
          <w:szCs w:val="28"/>
          <w:lang w:eastAsia="ar-SA"/>
        </w:rPr>
        <w:t xml:space="preserve"> : </w:t>
      </w:r>
    </w:p>
    <w:p w:rsidR="00917209" w:rsidRPr="006B25F7" w:rsidRDefault="00917209" w:rsidP="00917209">
      <w:pPr>
        <w:spacing w:line="240" w:lineRule="auto"/>
        <w:ind w:firstLine="651"/>
        <w:jc w:val="both"/>
        <w:rPr>
          <w:rFonts w:cs="Simplified Arabic"/>
          <w:sz w:val="28"/>
          <w:szCs w:val="28"/>
          <w:rtl/>
          <w:lang w:bidi="ar-IQ"/>
        </w:rPr>
      </w:pPr>
      <w:r w:rsidRPr="00BE1148">
        <w:rPr>
          <w:rFonts w:cs="Simplified Arabic"/>
          <w:sz w:val="28"/>
          <w:szCs w:val="28"/>
          <w:rtl/>
          <w:lang w:bidi="ar-IQ"/>
        </w:rPr>
        <w:t>انتهج ال</w:t>
      </w:r>
      <w:r>
        <w:rPr>
          <w:rFonts w:cs="Simplified Arabic"/>
          <w:sz w:val="28"/>
          <w:szCs w:val="28"/>
          <w:rtl/>
          <w:lang w:bidi="ar-IQ"/>
        </w:rPr>
        <w:t>باحث</w:t>
      </w:r>
      <w:r>
        <w:rPr>
          <w:rFonts w:cs="Simplified Arabic" w:hint="cs"/>
          <w:sz w:val="28"/>
          <w:szCs w:val="28"/>
          <w:rtl/>
          <w:lang w:bidi="ar-IQ"/>
        </w:rPr>
        <w:t>ون</w:t>
      </w:r>
      <w:r w:rsidRPr="00BE1148">
        <w:rPr>
          <w:rFonts w:cs="Simplified Arabic"/>
          <w:sz w:val="28"/>
          <w:szCs w:val="28"/>
          <w:rtl/>
          <w:lang w:bidi="ar-IQ"/>
        </w:rPr>
        <w:t xml:space="preserve"> المنهج الوصفي (التحليلي) من حيث</w:t>
      </w:r>
      <w:r>
        <w:rPr>
          <w:rFonts w:cs="Simplified Arabic" w:hint="cs"/>
          <w:sz w:val="28"/>
          <w:szCs w:val="28"/>
          <w:rtl/>
          <w:lang w:bidi="ar-IQ"/>
        </w:rPr>
        <w:t xml:space="preserve"> وصف الحكاية للعرض وقراءة (حلقة الصمت المفقودة).</w:t>
      </w:r>
    </w:p>
    <w:p w:rsidR="00917209" w:rsidRPr="00917209" w:rsidRDefault="00917209" w:rsidP="00917209">
      <w:pPr>
        <w:spacing w:line="240" w:lineRule="auto"/>
        <w:jc w:val="both"/>
        <w:rPr>
          <w:rFonts w:cs="Simplified Arabic"/>
          <w:b/>
          <w:bCs/>
          <w:sz w:val="28"/>
          <w:szCs w:val="28"/>
          <w:rtl/>
        </w:rPr>
      </w:pPr>
      <w:r w:rsidRPr="00917209">
        <w:rPr>
          <w:rFonts w:cs="Simplified Arabic"/>
          <w:b/>
          <w:bCs/>
          <w:sz w:val="28"/>
          <w:szCs w:val="28"/>
          <w:rtl/>
        </w:rPr>
        <w:t>ثانيا</w:t>
      </w:r>
      <w:r w:rsidRPr="00917209">
        <w:rPr>
          <w:rFonts w:cs="Simplified Arabic" w:hint="cs"/>
          <w:b/>
          <w:bCs/>
          <w:sz w:val="28"/>
          <w:szCs w:val="28"/>
          <w:rtl/>
        </w:rPr>
        <w:t xml:space="preserve">ً: تحليل العينة </w:t>
      </w:r>
    </w:p>
    <w:p w:rsidR="00917209" w:rsidRPr="00917209" w:rsidRDefault="00917209" w:rsidP="00917209">
      <w:pPr>
        <w:spacing w:line="240" w:lineRule="auto"/>
        <w:jc w:val="both"/>
        <w:rPr>
          <w:rFonts w:cs="Simplified Arabic"/>
          <w:b/>
          <w:bCs/>
          <w:sz w:val="28"/>
          <w:szCs w:val="28"/>
          <w:rtl/>
          <w:lang w:bidi="ar-IQ"/>
        </w:rPr>
      </w:pPr>
      <w:r w:rsidRPr="00917209">
        <w:rPr>
          <w:rFonts w:cs="Simplified Arabic" w:hint="cs"/>
          <w:b/>
          <w:bCs/>
          <w:sz w:val="28"/>
          <w:szCs w:val="28"/>
          <w:rtl/>
          <w:lang w:bidi="ar-IQ"/>
        </w:rPr>
        <w:t>مسرحية (حلقة الصمت المفقودة) تأليف: صباح الانباري</w:t>
      </w:r>
      <w:r w:rsidRPr="00917209">
        <w:rPr>
          <w:rFonts w:cs="Simplified Arabic"/>
          <w:b/>
          <w:bCs/>
          <w:sz w:val="28"/>
          <w:szCs w:val="28"/>
          <w:vertAlign w:val="superscript"/>
          <w:rtl/>
          <w:lang w:bidi="ar-IQ"/>
        </w:rPr>
        <w:endnoteReference w:customMarkFollows="1" w:id="27"/>
        <w:t>*</w:t>
      </w:r>
    </w:p>
    <w:p w:rsidR="00917209" w:rsidRPr="00917209" w:rsidRDefault="00917209" w:rsidP="00917209">
      <w:pPr>
        <w:spacing w:line="240" w:lineRule="auto"/>
        <w:jc w:val="both"/>
        <w:rPr>
          <w:rFonts w:cs="Simplified Arabic"/>
          <w:b/>
          <w:bCs/>
          <w:sz w:val="28"/>
          <w:szCs w:val="28"/>
          <w:rtl/>
          <w:lang w:bidi="ar-IQ"/>
        </w:rPr>
      </w:pPr>
      <w:r w:rsidRPr="00917209">
        <w:rPr>
          <w:rFonts w:cs="Simplified Arabic" w:hint="cs"/>
          <w:b/>
          <w:bCs/>
          <w:sz w:val="28"/>
          <w:szCs w:val="28"/>
          <w:rtl/>
          <w:lang w:bidi="ar-IQ"/>
        </w:rPr>
        <w:t>(تحليل المسرحية)</w:t>
      </w:r>
    </w:p>
    <w:p w:rsidR="00917209" w:rsidRPr="004E4A88" w:rsidRDefault="00917209" w:rsidP="00917209">
      <w:pPr>
        <w:spacing w:line="240" w:lineRule="auto"/>
        <w:ind w:firstLine="720"/>
        <w:jc w:val="both"/>
        <w:rPr>
          <w:rFonts w:cs="Simplified Arabic"/>
          <w:sz w:val="28"/>
          <w:szCs w:val="28"/>
          <w:rtl/>
          <w:lang w:bidi="ar-IQ"/>
        </w:rPr>
      </w:pPr>
      <w:r w:rsidRPr="00BE1148">
        <w:rPr>
          <w:rFonts w:cs="Simplified Arabic" w:hint="cs"/>
          <w:sz w:val="28"/>
          <w:szCs w:val="28"/>
          <w:rtl/>
        </w:rPr>
        <w:t>ثلاثة مسطحات</w:t>
      </w:r>
      <w:r>
        <w:rPr>
          <w:rFonts w:cs="Simplified Arabic" w:hint="cs"/>
          <w:sz w:val="28"/>
          <w:szCs w:val="28"/>
          <w:rtl/>
        </w:rPr>
        <w:t xml:space="preserve">، </w:t>
      </w:r>
      <w:r w:rsidRPr="00BE1148">
        <w:rPr>
          <w:rFonts w:cs="Simplified Arabic" w:hint="cs"/>
          <w:sz w:val="28"/>
          <w:szCs w:val="28"/>
          <w:rtl/>
        </w:rPr>
        <w:t>مختلفة المساحات</w:t>
      </w:r>
      <w:r>
        <w:rPr>
          <w:rFonts w:cs="Simplified Arabic" w:hint="cs"/>
          <w:sz w:val="28"/>
          <w:szCs w:val="28"/>
          <w:rtl/>
        </w:rPr>
        <w:t xml:space="preserve">، </w:t>
      </w:r>
      <w:r w:rsidRPr="00BE1148">
        <w:rPr>
          <w:rFonts w:cs="Simplified Arabic" w:hint="cs"/>
          <w:sz w:val="28"/>
          <w:szCs w:val="28"/>
          <w:rtl/>
        </w:rPr>
        <w:t>نضّدت الواحدة فوق الأخرى</w:t>
      </w:r>
      <w:r>
        <w:rPr>
          <w:rFonts w:cs="Simplified Arabic" w:hint="cs"/>
          <w:sz w:val="28"/>
          <w:szCs w:val="28"/>
          <w:rtl/>
        </w:rPr>
        <w:t xml:space="preserve">، </w:t>
      </w:r>
      <w:r w:rsidRPr="00BE1148">
        <w:rPr>
          <w:rFonts w:cs="Simplified Arabic" w:hint="cs"/>
          <w:sz w:val="28"/>
          <w:szCs w:val="28"/>
          <w:rtl/>
        </w:rPr>
        <w:t>بشكل مدرج هرمي</w:t>
      </w:r>
      <w:r>
        <w:rPr>
          <w:rFonts w:cs="Simplified Arabic" w:hint="cs"/>
          <w:sz w:val="28"/>
          <w:szCs w:val="28"/>
          <w:rtl/>
        </w:rPr>
        <w:t xml:space="preserve">، </w:t>
      </w:r>
      <w:r w:rsidRPr="00BE1148">
        <w:rPr>
          <w:rFonts w:cs="Simplified Arabic" w:hint="cs"/>
          <w:sz w:val="28"/>
          <w:szCs w:val="28"/>
          <w:rtl/>
        </w:rPr>
        <w:t>في وسط المسرح .. على قمة المدرج الهرمي وضع كرسي فخم جداً</w:t>
      </w:r>
      <w:r>
        <w:rPr>
          <w:rFonts w:cs="Simplified Arabic" w:hint="cs"/>
          <w:sz w:val="28"/>
          <w:szCs w:val="28"/>
          <w:rtl/>
        </w:rPr>
        <w:t xml:space="preserve">، </w:t>
      </w:r>
      <w:r w:rsidRPr="00BE1148">
        <w:rPr>
          <w:rFonts w:cs="Simplified Arabic" w:hint="cs"/>
          <w:sz w:val="28"/>
          <w:szCs w:val="28"/>
          <w:rtl/>
        </w:rPr>
        <w:t>والكرسي يعد امثولة (رمزية) (سياسية) ترمز للسلطة واصحاب المناصب .. يظلم المسرح والصالة معاً</w:t>
      </w:r>
      <w:r>
        <w:rPr>
          <w:rFonts w:cs="Simplified Arabic" w:hint="cs"/>
          <w:sz w:val="28"/>
          <w:szCs w:val="28"/>
          <w:rtl/>
        </w:rPr>
        <w:t xml:space="preserve">، </w:t>
      </w:r>
      <w:r w:rsidRPr="00BE1148">
        <w:rPr>
          <w:rFonts w:cs="Simplified Arabic" w:hint="cs"/>
          <w:sz w:val="28"/>
          <w:szCs w:val="28"/>
          <w:rtl/>
        </w:rPr>
        <w:t>ومن خلال الظلام نسمع أصواتاً تعلن عن وصول شخصية مهمة جداً هي شخصية الرجل الكبير .. ضربة صنج .. تفتح أضواء الخشبة فنرى الرجل الكبير جالساً على كرسيّه وإلى جانبيه اثنان من أتباعه وهما يقفان بشكل يوحي أنهما موجودان لحمايته أو نقل أوامره إلى الآخرين .. ضربة صنج أخرى .. يقف الرجل الكبير منتصباً بينما يبرك التابعان.. يضرب الهواء بسوطه مهدّداً</w:t>
      </w:r>
      <w:r>
        <w:rPr>
          <w:rFonts w:cs="Simplified Arabic" w:hint="cs"/>
          <w:sz w:val="28"/>
          <w:szCs w:val="28"/>
          <w:rtl/>
        </w:rPr>
        <w:t xml:space="preserve">، </w:t>
      </w:r>
      <w:r w:rsidRPr="00BE1148">
        <w:rPr>
          <w:rFonts w:cs="Simplified Arabic" w:hint="cs"/>
          <w:sz w:val="28"/>
          <w:szCs w:val="28"/>
          <w:rtl/>
        </w:rPr>
        <w:t>والسوط هو امثولة (رمزية) تحمل (معنى كبير) وفيها (دقة في التصوير) فالسوط هنا امثولة للقسوة والظلم وهي دليل الجور من السلطان الجائر</w:t>
      </w:r>
      <w:r>
        <w:rPr>
          <w:rFonts w:cs="Simplified Arabic" w:hint="cs"/>
          <w:sz w:val="28"/>
          <w:szCs w:val="28"/>
          <w:rtl/>
        </w:rPr>
        <w:t xml:space="preserve">، </w:t>
      </w:r>
      <w:r w:rsidRPr="00BE1148">
        <w:rPr>
          <w:rFonts w:cs="Simplified Arabic" w:hint="cs"/>
          <w:sz w:val="28"/>
          <w:szCs w:val="28"/>
          <w:rtl/>
        </w:rPr>
        <w:t>فيستدير التابع الأول نحو اليمين ويشير بسبابته إلى ما وراء الكواليس ويظل جامداً ،في مكانه، مثل تمثال شمعي</w:t>
      </w:r>
      <w:r>
        <w:rPr>
          <w:rFonts w:cs="Simplified Arabic" w:hint="cs"/>
          <w:sz w:val="28"/>
          <w:szCs w:val="28"/>
          <w:rtl/>
        </w:rPr>
        <w:t xml:space="preserve">، </w:t>
      </w:r>
      <w:r w:rsidRPr="00BE1148">
        <w:rPr>
          <w:rFonts w:cs="Simplified Arabic" w:hint="cs"/>
          <w:sz w:val="28"/>
          <w:szCs w:val="28"/>
          <w:rtl/>
        </w:rPr>
        <w:t>وتتجلى الامثولة في هذا التمثال الشمعي التي (تعبر) و (توضح) عن سيطرة الطغاة على الاخر</w:t>
      </w:r>
      <w:r>
        <w:rPr>
          <w:rFonts w:cs="Simplified Arabic" w:hint="cs"/>
          <w:sz w:val="28"/>
          <w:szCs w:val="28"/>
          <w:rtl/>
        </w:rPr>
        <w:t xml:space="preserve">، </w:t>
      </w:r>
      <w:r w:rsidRPr="00BE1148">
        <w:rPr>
          <w:rFonts w:cs="Simplified Arabic" w:hint="cs"/>
          <w:sz w:val="28"/>
          <w:szCs w:val="28"/>
          <w:rtl/>
        </w:rPr>
        <w:t>والذي عبر المؤلف عن الشخصيات التي تقع تحت امرة الطغاة كالتماثيل مسيرين وغير مخيرين يحركونهم كما يشاؤون. وتظهر الامثولة في موسيقى المارش التي تكون امثولة (سياسية) و(جدية) و(مقتبسة) . تستمر لحظة ثم تختلط بعواء ذئاب تقترب شيئاً فشيئاً .. تدخل إلى المسرح مجموعة الذئاب البشرية وتكون هذه الذئاب امثولة (رمزية) (تشبيهيه) (تعبيرية) عن الغدر البشري والاعداء</w:t>
      </w:r>
      <w:r>
        <w:rPr>
          <w:rFonts w:cs="Simplified Arabic" w:hint="cs"/>
          <w:sz w:val="28"/>
          <w:szCs w:val="28"/>
          <w:rtl/>
        </w:rPr>
        <w:t xml:space="preserve">، </w:t>
      </w:r>
      <w:r w:rsidRPr="00BE1148">
        <w:rPr>
          <w:rFonts w:cs="Simplified Arabic" w:hint="cs"/>
          <w:sz w:val="28"/>
          <w:szCs w:val="28"/>
          <w:rtl/>
        </w:rPr>
        <w:t>والخائنين واللصوص والكذابين . ترتقي المدرج الهرمي وتستقر على درجته الثانية تحت الكرسي الفخم مباشرة .. تجلس في أوضاع تأهّب وانقضاض.. يستدير الرجل الكبير</w:t>
      </w:r>
      <w:r>
        <w:rPr>
          <w:rFonts w:cs="Simplified Arabic" w:hint="cs"/>
          <w:sz w:val="28"/>
          <w:szCs w:val="28"/>
          <w:rtl/>
        </w:rPr>
        <w:t xml:space="preserve"> </w:t>
      </w:r>
      <w:r w:rsidRPr="00BE1148">
        <w:rPr>
          <w:rFonts w:cs="Simplified Arabic" w:hint="cs"/>
          <w:sz w:val="28"/>
          <w:szCs w:val="28"/>
          <w:rtl/>
        </w:rPr>
        <w:t>قليلاً.. يضرب الهواء بسوطه.. يستدير التابع الثاني نحو يسار المسرح ويشير بسبّابته إلى ما وراء الكواليس ثم يجمد متوقفاً عن الحركة مثل تمثال شمعي.. موسيقى مارش تستمر لحظةً، أيضاً، ثم تختلط بنباح كلاب بشرية هائجة، يقترب شيئاً فشيئاً.. تدخل مجموعة الكلاب البشرية الشرسة إلى الخشبة وهي امثولة (رمزية) و(تشبيهية) و(تعبيرية) تعبر عن اصحاب المصالح الذين يلهثون وراء مصالحهم فهم الاعداء الدنيئين الذين يلهثون وراء اموال الاخرين واعراضهم – انتهازيين الحرب- .. ترتقي المدرج الهرمي وتستقر على درجته الثالثة بأوضاع تأهّب واستعداد للانقضاض.. يستدير الرجل الكبير.. يدور حول كرسيه دورة كاملة.. يضرب الهواء بسوطه فيرفع التابع الأول ويشير بسبابته إلى الأعلى.. يضرب ثانية فيرفع التابع الثاني ذراعه وهو يشير بسبابته إلى الأعلى أيضاً.. يدخل إلى المسرح من جهتيه عدد من الثعالب البشرية ويكونون ايضا امثولة (رمزية) (وصفية) (تشبيهية) للمكر والغدر والخيانة</w:t>
      </w:r>
      <w:r>
        <w:rPr>
          <w:rFonts w:cs="Simplified Arabic" w:hint="cs"/>
          <w:sz w:val="28"/>
          <w:szCs w:val="28"/>
          <w:rtl/>
        </w:rPr>
        <w:t xml:space="preserve">، </w:t>
      </w:r>
      <w:r w:rsidRPr="00BE1148">
        <w:rPr>
          <w:rFonts w:cs="Simplified Arabic" w:hint="cs"/>
          <w:sz w:val="28"/>
          <w:szCs w:val="28"/>
          <w:rtl/>
        </w:rPr>
        <w:t>العدو الذين يأتي من طرف السلطان .. يأخذون أماكنهم</w:t>
      </w:r>
      <w:r>
        <w:rPr>
          <w:rFonts w:cs="Simplified Arabic" w:hint="cs"/>
          <w:sz w:val="28"/>
          <w:szCs w:val="28"/>
          <w:rtl/>
        </w:rPr>
        <w:t xml:space="preserve">، </w:t>
      </w:r>
      <w:r w:rsidRPr="00BE1148">
        <w:rPr>
          <w:rFonts w:cs="Simplified Arabic" w:hint="cs"/>
          <w:sz w:val="28"/>
          <w:szCs w:val="28"/>
          <w:rtl/>
        </w:rPr>
        <w:t>على قاعدة المدرج الهرمي السفلى</w:t>
      </w:r>
      <w:r>
        <w:rPr>
          <w:rFonts w:cs="Simplified Arabic" w:hint="cs"/>
          <w:sz w:val="28"/>
          <w:szCs w:val="28"/>
          <w:rtl/>
        </w:rPr>
        <w:t xml:space="preserve">، </w:t>
      </w:r>
      <w:r w:rsidRPr="00BE1148">
        <w:rPr>
          <w:rFonts w:cs="Simplified Arabic" w:hint="cs"/>
          <w:sz w:val="28"/>
          <w:szCs w:val="28"/>
          <w:rtl/>
        </w:rPr>
        <w:t>بأوضاع مدروسة .. يجلس الرجل الكبير على كرسيه.. يضرب بيده اليسرى مسند الكرسي فيفزّ التابعان ويقفزان قفزة تثير الضحك والسخرية.. يصفّق الرجل الكبير فيجمدان وتنطلق في الوقت ذاته موسيقى سريعة الإيقاع.. يدخل الراقصون والمهرّجون وهم جميعاً من القردة، يؤدّون، جميعاً، رقصة القرد المهرّج</w:t>
      </w:r>
      <w:r>
        <w:rPr>
          <w:rFonts w:cs="Simplified Arabic" w:hint="cs"/>
          <w:sz w:val="28"/>
          <w:szCs w:val="28"/>
          <w:rtl/>
        </w:rPr>
        <w:t xml:space="preserve">، </w:t>
      </w:r>
      <w:r w:rsidRPr="00BE1148">
        <w:rPr>
          <w:rFonts w:cs="Simplified Arabic" w:hint="cs"/>
          <w:sz w:val="28"/>
          <w:szCs w:val="28"/>
          <w:rtl/>
        </w:rPr>
        <w:t>وهنا الراقصون والمهرجون القردة امثولة قياسية توضح فكرة البهلوانية التي يتمتع بها الطغاة عن طريق (التشبيه والتمثيل) . وإذ ينتهون ينسحبون، تباعاً، إلى خارج المسرح.. ضربة صنج.. يقف الرجل الكبير.. تنسحب الثعالب البشرية خارجة من يمين المسرح بصمت.. ضربة صنج متبوعة بأصوات متداخلة للثعالب تشتد شيئاً فشيئاً.. تدخل الثعالب</w:t>
      </w:r>
      <w:r>
        <w:rPr>
          <w:rFonts w:cs="Simplified Arabic" w:hint="cs"/>
          <w:sz w:val="28"/>
          <w:szCs w:val="28"/>
          <w:rtl/>
        </w:rPr>
        <w:t xml:space="preserve">، </w:t>
      </w:r>
      <w:r w:rsidRPr="00BE1148">
        <w:rPr>
          <w:rFonts w:cs="Simplified Arabic" w:hint="cs"/>
          <w:sz w:val="28"/>
          <w:szCs w:val="28"/>
          <w:rtl/>
        </w:rPr>
        <w:t>ثانية، من يسار المسرح.. تتجه نحو المدرج الهرمي لكن التابع الأيمن يشير لها باتجاه جمهور النظارة فتندفع نحو الجمهور مكشره عن أنيابها .. تنتشر بينهم .. مهدّدة .. مراوغة.. تختطف أربعة رجال منهم.. تدفع الأربعة إلى خشبة المسرح, وهو امثولة للشعب</w:t>
      </w:r>
      <w:r>
        <w:rPr>
          <w:rFonts w:cs="Simplified Arabic" w:hint="cs"/>
          <w:sz w:val="28"/>
          <w:szCs w:val="28"/>
          <w:rtl/>
        </w:rPr>
        <w:t xml:space="preserve">، </w:t>
      </w:r>
      <w:r w:rsidRPr="00BE1148">
        <w:rPr>
          <w:rFonts w:cs="Simplified Arabic" w:hint="cs"/>
          <w:sz w:val="28"/>
          <w:szCs w:val="28"/>
          <w:rtl/>
        </w:rPr>
        <w:t>وبما ان الجمهور هو الذي يتلقى الرسائل فهو يمثل الشعب ونزول الذئاب وخطف اربعة منهم فهم امثولة لهم ليشعروا بمعاناتهم ويمكن ان تكون هذه الامثولة (خبرية) تخبر الجمهور بانكم انتم المقصودين . يصعدون مرغمين.. تحيط بهم الثعالب.. تدور حولهم كما لو أنها في طقس خاص.. تقترب منهم.. تضيّق الدائرة المضروبة حولهم.. تتراجع قليلاً لتنقضّ عليهم بشراسة.. يهرب ثلاثة من الرجال الأربعة إلى ما وراء الكواليس بينما يقع الأول في قبضتهم مستسلماً بلا حول ولا قوة .. تجبره الثعالب على البروك.. يبرك.. يسير على الأربع.. يطارد معهم الرجال الثلاثة خلف الكواليس.. ضربة صنج.. يقف الرجل الكبير فيبرك التابعان.. يضرب الهواء بسوطه مهدّداً.. تنسحب الكلاب إلى الخارج بصمت.. يجلس الرجل الكبير.. يقف التابعان.. تبدأ الكلاب نباحها المسعور وهي تخرج من يمين المسرح مبتعدة شيئاً فشيئاً ثم تقترب شيئاً فشيئاً من يسار المسرح.. يزداد نباحها شراسة وهياجاً وهي تدخل المسرح مطاردة الرجال الثلاثة الذين طاردتهم الثعالب قبل قليل.. تحيط بهم.. تهدّدهم لكنهم يقاومون.. تبتعد عنهم قليلاً تحدق لحظةً ثم تنقضّ عليهم مهاجمة بشراسة وعنف وقسوة .. يتصاعد الغبار فيمتلئ به فضاء المسرح.. يهرب اثنان من الرجال الثلاثة إلى ما وراء الكواليس بينما يقع الرجل الثاني في قبضة الكلاب التي تجبره على الركوع والسير على الأربع ومطاردة الهاربين باتجاه الكواليس.. يقف الرجل الكبير وقفة غضب.. ضربة صنج وضربة سوط تجعل الذئاب تنسحب إلى خارج المسرح بصمت.. ضربة صنج متبوعة بعواء الذئاب وهي تبتعد، من يمين المسرح، صوتياً شيئاً فشيئاً ثم تقترب، من يسار المسرح ،صوتياً، شيئاً فشيئاً</w:t>
      </w:r>
      <w:r w:rsidRPr="00BE1148">
        <w:rPr>
          <w:rFonts w:cs="Simplified Arabic"/>
          <w:sz w:val="28"/>
          <w:szCs w:val="28"/>
          <w:lang w:bidi="ar-IQ"/>
        </w:rPr>
        <w:t>.. </w:t>
      </w:r>
      <w:r w:rsidRPr="00BE1148">
        <w:rPr>
          <w:rFonts w:cs="Simplified Arabic" w:hint="cs"/>
          <w:sz w:val="28"/>
          <w:szCs w:val="28"/>
          <w:rtl/>
        </w:rPr>
        <w:t>تدخل إلى المسرح وهي تطارد الرجلين وقد كشرت عن أنيابها.. تهاجمهما بحركات مدروسة ومتقنة هجوماً عنيفاً .. يهرب أحد الرجلين بينما يقع الآخر في قبضتهم .. يذعن لمشيئتهم فيسير على الأربع ثم يكشر عن أنيابه ويطارد معهم الرجل الذي تخلص من قبضتهم .. يظلم المسرح .. ومن خلال الظلام نسمع عواء الذئاب وهو يرتفع شيئاً فشيئاً حتى يستحيل إلى أصوات ضاجه مسعورة .. يستمر العواء أثناء الظلام فترة قبل أن نرى</w:t>
      </w:r>
      <w:r>
        <w:rPr>
          <w:rFonts w:cs="Simplified Arabic" w:hint="cs"/>
          <w:sz w:val="28"/>
          <w:szCs w:val="28"/>
          <w:rtl/>
        </w:rPr>
        <w:t xml:space="preserve">، </w:t>
      </w:r>
      <w:r w:rsidRPr="00BE1148">
        <w:rPr>
          <w:rFonts w:cs="Simplified Arabic" w:hint="cs"/>
          <w:sz w:val="28"/>
          <w:szCs w:val="28"/>
          <w:rtl/>
        </w:rPr>
        <w:t>خلال حزمة الضوء الساقط على الكرسي</w:t>
      </w:r>
      <w:r>
        <w:rPr>
          <w:rFonts w:cs="Simplified Arabic" w:hint="cs"/>
          <w:sz w:val="28"/>
          <w:szCs w:val="28"/>
          <w:rtl/>
        </w:rPr>
        <w:t xml:space="preserve">، </w:t>
      </w:r>
      <w:r w:rsidRPr="00BE1148">
        <w:rPr>
          <w:rFonts w:cs="Simplified Arabic" w:hint="cs"/>
          <w:sz w:val="28"/>
          <w:szCs w:val="28"/>
          <w:rtl/>
        </w:rPr>
        <w:t>الرجل الكبير وقد وضع راحتيه على أذنيه اتقاء الأصوات العالية المخدشة وهو يرفس الأرض بقوة وغضب .. ينظر إلى التابع الأيمن .. يرفسه ثم يرفس التابع الأيسر .. يضطرب التابعان ولا يعرفان ماذا يفعلان .. تدخل مجموعة الذئاب</w:t>
      </w:r>
      <w:r>
        <w:rPr>
          <w:rFonts w:cs="Simplified Arabic" w:hint="cs"/>
          <w:sz w:val="28"/>
          <w:szCs w:val="28"/>
          <w:rtl/>
        </w:rPr>
        <w:t xml:space="preserve">، </w:t>
      </w:r>
      <w:r w:rsidRPr="00BE1148">
        <w:rPr>
          <w:rFonts w:cs="Simplified Arabic" w:hint="cs"/>
          <w:sz w:val="28"/>
          <w:szCs w:val="28"/>
          <w:rtl/>
        </w:rPr>
        <w:t>وهي ما تزال تطارد الرجل الرابع</w:t>
      </w:r>
      <w:r>
        <w:rPr>
          <w:rFonts w:cs="Simplified Arabic" w:hint="cs"/>
          <w:sz w:val="28"/>
          <w:szCs w:val="28"/>
          <w:rtl/>
        </w:rPr>
        <w:t xml:space="preserve">، </w:t>
      </w:r>
      <w:r w:rsidRPr="00BE1148">
        <w:rPr>
          <w:rFonts w:cs="Simplified Arabic" w:hint="cs"/>
          <w:sz w:val="28"/>
          <w:szCs w:val="28"/>
          <w:rtl/>
        </w:rPr>
        <w:t>إلى المسرح .. تقوم بالحركات نفسها التي قامت بها منذ لحظات.. تنقضّ على الرابع</w:t>
      </w:r>
      <w:r>
        <w:rPr>
          <w:rFonts w:cs="Simplified Arabic" w:hint="cs"/>
          <w:sz w:val="28"/>
          <w:szCs w:val="28"/>
          <w:rtl/>
        </w:rPr>
        <w:t xml:space="preserve">، </w:t>
      </w:r>
      <w:r w:rsidRPr="00BE1148">
        <w:rPr>
          <w:rFonts w:cs="Simplified Arabic" w:hint="cs"/>
          <w:sz w:val="28"/>
          <w:szCs w:val="28"/>
          <w:rtl/>
        </w:rPr>
        <w:t>وهذه الشخصية الرابعة تكون امثولة (سياسية) تعبر عن الثورة والشعب الذي يرفض الطغاة وظلمهم فهو يقاوم حتى الموت . لاهثة ومع ذلك لم يحنِ الرابع</w:t>
      </w:r>
      <w:r>
        <w:rPr>
          <w:rFonts w:cs="Simplified Arabic" w:hint="cs"/>
          <w:sz w:val="28"/>
          <w:szCs w:val="28"/>
          <w:rtl/>
        </w:rPr>
        <w:t xml:space="preserve"> </w:t>
      </w:r>
      <w:r w:rsidRPr="00BE1148">
        <w:rPr>
          <w:rFonts w:cs="Simplified Arabic" w:hint="cs"/>
          <w:sz w:val="28"/>
          <w:szCs w:val="28"/>
          <w:rtl/>
        </w:rPr>
        <w:t>هامته.. تنقض ثانية.. تنهشه.. تدميه.. تسقطه أرضاً.. تدحرجه.. تنهشه.. يتلوى .. يتعذّب لكنه في النهاية يقف على رجليه مكابراً.. الرجل الكبير يضحك بصمت وحقد وهو يشير إليه بسوطه فتنقضّ الذئاب عليه رغم تعبها وإنهاكها.. تسقطه ثانية وثالثة .. يتحامل على نفسه .. يقف بشموخ ساخراً من الرجل الكبير.. تنقضّ الذئاب عليه .. يبرك ولكنه يحاول الوقوف.. الذئاب البشرية تحاول الانقضاض عليه.. تخور.. تتهاوى.. تسقط أرضاً.. يجنّ جنون الرجل الكبير فينزل من على المدرج الهرمي للمرة الأولى.. يسوط الذئاب بقوة فتزحف ،مرغمة، إلى خارج المسرح.. يتبعها وكأنه يسوقها ،مثل القطيع، إلى حتفها حتى تختفي وراء الكواليس.. يعود ممتلئاً بالغيظ والغضب .. يقترب من الرجل الرابع الذي ما يزال باركاً على الأرض.. يضع إحدى قدميه على ظهره ويرفسه بشدّة.. يتدحرج الرجل.. يتوقف.. يحاول النهوض ثم يسقط مغمى عليه.. يزداد الرجل الكبير غضباً.. يضرب الهرم بسوطه فينزل</w:t>
      </w:r>
      <w:r>
        <w:rPr>
          <w:rFonts w:cs="Simplified Arabic" w:hint="cs"/>
          <w:sz w:val="28"/>
          <w:szCs w:val="28"/>
          <w:rtl/>
        </w:rPr>
        <w:t xml:space="preserve"> </w:t>
      </w:r>
      <w:r w:rsidRPr="00BE1148">
        <w:rPr>
          <w:rFonts w:cs="Simplified Arabic" w:hint="cs"/>
          <w:sz w:val="28"/>
          <w:szCs w:val="28"/>
          <w:rtl/>
        </w:rPr>
        <w:t>التابعان.. يسكب كل منهما وعاء ماء عليه.. يفيق.. يجلس بصعوبة.. يمسكانه كل من يد ويرفعانه حتى تستقيم وقفته .. ينظر إلى الرجل الكبير الذي أدار له ظهره.. وعلى نحو مفاجئ يستدير الرجل الكبير ويوجّه له رفسة قوية تسقطه أرضاً .. الرجل الرابع يتلوّى ألماً.. يحاول السيطرة على آلامه.. يقف.. يفاجأ الرجل الكبير بعناده وإصراره على الوقوف فيضربه بسوطه ضربة قوية تسقطه أرضاً.. يغمى عليه.. يرفع التابعان أوعية الماء ويصبانها عليه حتى يفيق</w:t>
      </w:r>
      <w:r>
        <w:rPr>
          <w:rFonts w:cs="Simplified Arabic" w:hint="cs"/>
          <w:sz w:val="28"/>
          <w:szCs w:val="28"/>
          <w:rtl/>
        </w:rPr>
        <w:t xml:space="preserve"> </w:t>
      </w:r>
      <w:r w:rsidRPr="00BE1148">
        <w:rPr>
          <w:rFonts w:cs="Simplified Arabic" w:hint="cs"/>
          <w:sz w:val="28"/>
          <w:szCs w:val="28"/>
          <w:rtl/>
        </w:rPr>
        <w:t>ثانية.. يجلس.. يحاول الوقوف .. يقف ثانية .. يزداد غيظ الرجل الكبير فيمسكه من ياقته ويجرّه بقوة ولكنه يفشل في قهره وجعله يسير على الأربع .. الرجل الكبير ينظر إلى التابعين بغضب .. يضرب الأول بسوطه فينحني له ويسير، أمامه</w:t>
      </w:r>
      <w:r>
        <w:rPr>
          <w:rFonts w:cs="Simplified Arabic" w:hint="cs"/>
          <w:sz w:val="28"/>
          <w:szCs w:val="28"/>
          <w:rtl/>
        </w:rPr>
        <w:t xml:space="preserve">، </w:t>
      </w:r>
      <w:r w:rsidRPr="00BE1148">
        <w:rPr>
          <w:rFonts w:cs="Simplified Arabic" w:hint="cs"/>
          <w:sz w:val="28"/>
          <w:szCs w:val="28"/>
          <w:rtl/>
        </w:rPr>
        <w:t>على الأربع .. وكذلك يفعل التابع الآخر .. يسيران</w:t>
      </w:r>
      <w:r>
        <w:rPr>
          <w:rFonts w:cs="Simplified Arabic" w:hint="cs"/>
          <w:sz w:val="28"/>
          <w:szCs w:val="28"/>
          <w:rtl/>
        </w:rPr>
        <w:t xml:space="preserve">، </w:t>
      </w:r>
      <w:r w:rsidRPr="00BE1148">
        <w:rPr>
          <w:rFonts w:cs="Simplified Arabic" w:hint="cs"/>
          <w:sz w:val="28"/>
          <w:szCs w:val="28"/>
          <w:rtl/>
        </w:rPr>
        <w:t>معاً</w:t>
      </w:r>
      <w:r>
        <w:rPr>
          <w:rFonts w:cs="Simplified Arabic" w:hint="cs"/>
          <w:sz w:val="28"/>
          <w:szCs w:val="28"/>
          <w:rtl/>
        </w:rPr>
        <w:t xml:space="preserve">، </w:t>
      </w:r>
      <w:r w:rsidRPr="00BE1148">
        <w:rPr>
          <w:rFonts w:cs="Simplified Arabic" w:hint="cs"/>
          <w:sz w:val="28"/>
          <w:szCs w:val="28"/>
          <w:rtl/>
        </w:rPr>
        <w:t>أمام الرجل الرابع.. لكن الرابع لا يقلّدهما بل يكتفي بنهرهما وضربهما كحيوانين.. واستفزازهما حتى يتحولا إلى حيوانين فعلاً.. يكشّران عن أنيابهما وينقضّان عليه.. ينهشان يديه.. يتهاوى مترنّحاً إثر عضّتيهما.. الرجل الكبير يسوقهما بالسوط نحو مكانهما في أعلى المدرج الهرمي.. يتناول وعاء ماء.. يصبّه على الرجل الرابع.. يتناول حبلاً.. يضعه في رقبة الرابع ويحاول جرّه كما تُجر الكلاب.. الرجل الرابع ينهض.. يمسك الحبل.. يقاوم بطريقة عجيبة.. يتوجّه نحو المدرج الهرمي.. يرتقي الدرجة الأولى.. يتهيّأ التابعان للانقضاض عليه مثل ذئبين شرسين.. يرتقي الدرجة الثانية.. يرميان نفسيهما عليه لكنه يزوغ قليلاً فيسقطان.. يتدحرجان إلى أسفل.. يرتقي الدرجة الثالثة.. يشدّ الرجل الكبير الحبل إليه بقوة.. يحاول سحبه إلى الأسفل.. يسحبه فعلاً لكنه يعيد المحاولة ثانية.. يصعد إلى الأعلى.. يمسك بالكرسي الفخم.. يدرك الرجل الكبير خطورة الموقف فيشير بضع إشارات باتجاه فضاء المسرح.. يقذف طرف الحبل إلى الأعلى.. ينسحب الحبل وينسحب معه الرجل الرابع الذي يحاول التخلّص من الحبل بلا جدوى.. يسحب الحبل.. ترتفع قدما الرابع عن الأرض .. يشعر بالاختناق .. يختنق .. يتلوّى .. يرفس الهواء برجليه فترة ثم يتوقف.. يدور الرجل الكبير حوله</w:t>
      </w:r>
      <w:r>
        <w:rPr>
          <w:rFonts w:cs="Simplified Arabic" w:hint="cs"/>
          <w:sz w:val="28"/>
          <w:szCs w:val="28"/>
          <w:rtl/>
        </w:rPr>
        <w:t xml:space="preserve">، </w:t>
      </w:r>
      <w:r w:rsidRPr="00BE1148">
        <w:rPr>
          <w:rFonts w:cs="Simplified Arabic" w:hint="cs"/>
          <w:sz w:val="28"/>
          <w:szCs w:val="28"/>
          <w:rtl/>
        </w:rPr>
        <w:t>بزهو، دورة كاملة ثم يجلس على كرسيه بارتياح.. يتناول سوطه.. يضرب به الهواء فينهض التابعان.. يقفان.. يسحب كل منهما مسدّسه بحركة موحّدة يصوّبان نحو الرجل المعلّق في فضاء المسرح وهما يصعدان نحو محلّيهما في أعلى المدرج الهرمي.. يرفع الرجل الكبير ذراعه الأيسر مستقيماً أمام وجهه ثم يشير بإبهامه إلى الأسفل.. ضربة صنج قوية تعقبها فترة سكون قصيرة ثم ينهال التابعان على الرجل الرابع بعياراتهما النارية.. يتلوّى الرجل الرابع، وهو معلّق في فضاء المسرح، فترة ثم يتوقف عن الحركة نهائياً.. موسيقى بطيئة الإيقاع .. تدخل مجموعة الذئاب وتأخذ محلها على المدرج الهرمي.. تتبعها مجموعة الكلاب ومن ثم مجموعة الثعالب.. يأخذ الكل أماكنهم كما في المرة الأولى .. يقف الرجل الكبير وقفة زهو وكبرياء وانتصار .. يبرك التابعان.. يضرب الهواء بسوطه فنسمع أصواتاً متداخلة لمجاميع الحيوانات.. يشير الرجل الكبير بسوطه إلى جمهور النظارة فتتهيّأ الذئاب والكلاب والثعالب للانقضاض على الجمهور لكن الحركة تتوقف على خشبة المسرح بينما يستمر الصوت المتداخل لمجاميع الحيوانات بالتقدّم نحو جمهور النظارة عن طريق مكبّرات الصوت التي زُرعت على امتداد صالة العرض.. تثبت.. الصورة متوقفة تماماً بينما يستمر العواء والنباح المتداخل بالزحف نحو</w:t>
      </w:r>
      <w:r w:rsidRPr="00BE1148">
        <w:rPr>
          <w:rFonts w:cs="Simplified Arabic"/>
          <w:sz w:val="28"/>
          <w:szCs w:val="28"/>
          <w:lang w:bidi="ar-IQ"/>
        </w:rPr>
        <w:t> </w:t>
      </w:r>
      <w:r w:rsidRPr="00BE1148">
        <w:rPr>
          <w:rFonts w:cs="Simplified Arabic" w:hint="cs"/>
          <w:sz w:val="28"/>
          <w:szCs w:val="28"/>
          <w:rtl/>
        </w:rPr>
        <w:t>جمهور النظارة حتى وهم يغادرون صالة العرض</w:t>
      </w:r>
      <w:r w:rsidRPr="00BE1148">
        <w:rPr>
          <w:rFonts w:cs="Simplified Arabic"/>
          <w:sz w:val="28"/>
          <w:szCs w:val="28"/>
          <w:lang w:bidi="ar-IQ"/>
        </w:rPr>
        <w:t> </w:t>
      </w:r>
      <w:r w:rsidRPr="00BE1148">
        <w:rPr>
          <w:rFonts w:cs="Simplified Arabic" w:hint="cs"/>
          <w:sz w:val="28"/>
          <w:szCs w:val="28"/>
          <w:rtl/>
        </w:rPr>
        <w:t>بانزعاج</w:t>
      </w:r>
      <w:r>
        <w:rPr>
          <w:rFonts w:cs="Simplified Arabic" w:hint="cs"/>
          <w:sz w:val="28"/>
          <w:szCs w:val="28"/>
          <w:rtl/>
        </w:rPr>
        <w:t xml:space="preserve"> </w:t>
      </w:r>
      <w:r w:rsidRPr="00BE1148">
        <w:rPr>
          <w:rFonts w:cs="Simplified Arabic" w:hint="cs"/>
          <w:sz w:val="28"/>
          <w:szCs w:val="28"/>
          <w:rtl/>
        </w:rPr>
        <w:t>وضجر</w:t>
      </w:r>
      <w:r w:rsidRPr="00BE1148">
        <w:rPr>
          <w:rFonts w:cs="Simplified Arabic"/>
          <w:sz w:val="28"/>
          <w:szCs w:val="28"/>
          <w:lang w:bidi="ar-IQ"/>
        </w:rPr>
        <w:t xml:space="preserve"> . </w:t>
      </w:r>
      <w:r w:rsidRPr="00BE1148">
        <w:rPr>
          <w:rFonts w:cs="Simplified Arabic" w:hint="cs"/>
          <w:sz w:val="28"/>
          <w:szCs w:val="28"/>
          <w:rtl/>
          <w:lang w:bidi="ar-IQ"/>
        </w:rPr>
        <w:t>وتكون نهاية هذه المسرحية التي هي عبارة عن سكربت مسرحي نهاية مفتوحة ومستمرة .</w:t>
      </w:r>
    </w:p>
    <w:p w:rsidR="00917209" w:rsidRPr="00BE1148" w:rsidRDefault="00917209" w:rsidP="00917209">
      <w:pPr>
        <w:spacing w:line="240" w:lineRule="auto"/>
        <w:jc w:val="center"/>
        <w:rPr>
          <w:rFonts w:cs="Simplified Arabic"/>
          <w:b/>
          <w:bCs/>
          <w:sz w:val="28"/>
          <w:szCs w:val="28"/>
          <w:rtl/>
          <w:lang w:bidi="ar-IQ"/>
        </w:rPr>
      </w:pPr>
      <w:r w:rsidRPr="00BE1148">
        <w:rPr>
          <w:rFonts w:cs="Simplified Arabic" w:hint="cs"/>
          <w:b/>
          <w:bCs/>
          <w:sz w:val="28"/>
          <w:szCs w:val="28"/>
          <w:rtl/>
          <w:lang w:bidi="ar-IQ"/>
        </w:rPr>
        <w:t>الفصل الرابع</w:t>
      </w:r>
      <w:r>
        <w:rPr>
          <w:rFonts w:cs="Simplified Arabic" w:hint="cs"/>
          <w:b/>
          <w:bCs/>
          <w:sz w:val="28"/>
          <w:szCs w:val="28"/>
          <w:rtl/>
          <w:lang w:bidi="ar-IQ"/>
        </w:rPr>
        <w:t xml:space="preserve">: </w:t>
      </w:r>
      <w:r w:rsidRPr="00BE1148">
        <w:rPr>
          <w:rFonts w:cs="Simplified Arabic" w:hint="cs"/>
          <w:b/>
          <w:bCs/>
          <w:sz w:val="28"/>
          <w:szCs w:val="28"/>
          <w:rtl/>
          <w:lang w:bidi="ar-IQ"/>
        </w:rPr>
        <w:t>نتائج الب</w:t>
      </w:r>
      <w:r>
        <w:rPr>
          <w:rFonts w:cs="Simplified Arabic" w:hint="cs"/>
          <w:b/>
          <w:bCs/>
          <w:sz w:val="28"/>
          <w:szCs w:val="28"/>
          <w:rtl/>
          <w:lang w:bidi="ar-IQ"/>
        </w:rPr>
        <w:t>حث</w:t>
      </w:r>
    </w:p>
    <w:p w:rsidR="00917209" w:rsidRPr="00BE1148" w:rsidRDefault="00917209" w:rsidP="00917209">
      <w:pPr>
        <w:spacing w:line="240" w:lineRule="auto"/>
        <w:jc w:val="both"/>
        <w:rPr>
          <w:rFonts w:cs="Simplified Arabic"/>
          <w:b/>
          <w:bCs/>
          <w:sz w:val="28"/>
          <w:szCs w:val="28"/>
          <w:rtl/>
          <w:lang w:bidi="ar-IQ"/>
        </w:rPr>
      </w:pPr>
      <w:r w:rsidRPr="00BE1148">
        <w:rPr>
          <w:rFonts w:cs="Simplified Arabic" w:hint="cs"/>
          <w:b/>
          <w:bCs/>
          <w:sz w:val="28"/>
          <w:szCs w:val="28"/>
          <w:rtl/>
          <w:lang w:bidi="ar-IQ"/>
        </w:rPr>
        <w:t>النتائج :</w:t>
      </w:r>
    </w:p>
    <w:p w:rsidR="00917209" w:rsidRPr="00BE1148" w:rsidRDefault="00917209" w:rsidP="00917209">
      <w:pPr>
        <w:numPr>
          <w:ilvl w:val="0"/>
          <w:numId w:val="5"/>
        </w:numPr>
        <w:spacing w:after="0" w:line="240" w:lineRule="auto"/>
        <w:jc w:val="both"/>
        <w:rPr>
          <w:rFonts w:cs="Simplified Arabic"/>
          <w:sz w:val="28"/>
          <w:szCs w:val="28"/>
          <w:rtl/>
          <w:lang w:bidi="ar-IQ"/>
        </w:rPr>
      </w:pPr>
      <w:r w:rsidRPr="00BE1148">
        <w:rPr>
          <w:rFonts w:cs="Simplified Arabic" w:hint="cs"/>
          <w:sz w:val="28"/>
          <w:szCs w:val="28"/>
          <w:rtl/>
          <w:lang w:bidi="ar-IQ"/>
        </w:rPr>
        <w:t>عدم تنوع اساليب استخدام الامثولة في ان تكون (خبرية او جملة اسمية او فعلية او اسلوب انشائي فيه استفهام او تعجب او الامر او النهي)</w:t>
      </w:r>
      <w:r>
        <w:rPr>
          <w:rFonts w:cs="Simplified Arabic" w:hint="cs"/>
          <w:sz w:val="28"/>
          <w:szCs w:val="28"/>
          <w:rtl/>
          <w:lang w:bidi="ar-IQ"/>
        </w:rPr>
        <w:t xml:space="preserve">، </w:t>
      </w:r>
      <w:r w:rsidRPr="00BE1148">
        <w:rPr>
          <w:rFonts w:cs="Simplified Arabic" w:hint="cs"/>
          <w:sz w:val="28"/>
          <w:szCs w:val="28"/>
          <w:rtl/>
          <w:lang w:bidi="ar-IQ"/>
        </w:rPr>
        <w:t>فالمؤلف لا يلجأ الى استخدامها كلها فقد يلجأ الى القليل منها او الى نوع واحد واسلوب واحد في النص المسرحي .</w:t>
      </w:r>
    </w:p>
    <w:p w:rsidR="00917209" w:rsidRPr="002D623F" w:rsidRDefault="00917209" w:rsidP="00917209">
      <w:pPr>
        <w:numPr>
          <w:ilvl w:val="0"/>
          <w:numId w:val="5"/>
        </w:numPr>
        <w:spacing w:after="0" w:line="240" w:lineRule="auto"/>
        <w:jc w:val="both"/>
        <w:rPr>
          <w:rFonts w:cs="Simplified Arabic"/>
          <w:sz w:val="28"/>
          <w:szCs w:val="28"/>
          <w:lang w:bidi="ar-IQ"/>
        </w:rPr>
      </w:pPr>
      <w:r w:rsidRPr="00BE1148">
        <w:rPr>
          <w:rFonts w:cs="Simplified Arabic" w:hint="cs"/>
          <w:sz w:val="28"/>
          <w:szCs w:val="28"/>
          <w:rtl/>
          <w:lang w:bidi="ar-IQ"/>
        </w:rPr>
        <w:t>الامثولة مادة محددة وتشكل كلا موحدا وتعمل داخل مجال ثقافي معلوم</w:t>
      </w:r>
      <w:r>
        <w:rPr>
          <w:rFonts w:cs="Simplified Arabic" w:hint="cs"/>
          <w:sz w:val="28"/>
          <w:szCs w:val="28"/>
          <w:rtl/>
          <w:lang w:bidi="ar-IQ"/>
        </w:rPr>
        <w:t xml:space="preserve">، </w:t>
      </w:r>
      <w:r w:rsidRPr="00BE1148">
        <w:rPr>
          <w:rFonts w:cs="Simplified Arabic" w:hint="cs"/>
          <w:sz w:val="28"/>
          <w:szCs w:val="28"/>
          <w:rtl/>
          <w:lang w:bidi="ar-IQ"/>
        </w:rPr>
        <w:t>وتجمع بين الجمال ودقة التصوير.</w:t>
      </w:r>
    </w:p>
    <w:p w:rsidR="00917209" w:rsidRPr="002D623F" w:rsidRDefault="00917209" w:rsidP="00917209">
      <w:pPr>
        <w:numPr>
          <w:ilvl w:val="0"/>
          <w:numId w:val="5"/>
        </w:numPr>
        <w:spacing w:after="0" w:line="240" w:lineRule="auto"/>
        <w:jc w:val="both"/>
        <w:rPr>
          <w:rFonts w:cs="Simplified Arabic"/>
          <w:sz w:val="28"/>
          <w:szCs w:val="28"/>
        </w:rPr>
      </w:pPr>
      <w:r w:rsidRPr="00BE1148">
        <w:rPr>
          <w:rFonts w:cs="Simplified Arabic"/>
          <w:sz w:val="28"/>
          <w:szCs w:val="28"/>
          <w:rtl/>
        </w:rPr>
        <w:t xml:space="preserve">الامثولة تكون واقعية ومظهرا من مظاهر الحياة تحمل قيما </w:t>
      </w:r>
      <w:r>
        <w:rPr>
          <w:rFonts w:cs="Simplified Arabic"/>
          <w:sz w:val="28"/>
          <w:szCs w:val="28"/>
          <w:rtl/>
        </w:rPr>
        <w:t>تربوية وتعليمية واخلاقية ودينية</w:t>
      </w:r>
    </w:p>
    <w:p w:rsidR="00917209" w:rsidRPr="00BE1148" w:rsidRDefault="00917209" w:rsidP="00917209">
      <w:pPr>
        <w:numPr>
          <w:ilvl w:val="0"/>
          <w:numId w:val="5"/>
        </w:numPr>
        <w:spacing w:after="0" w:line="240" w:lineRule="auto"/>
        <w:jc w:val="both"/>
        <w:rPr>
          <w:rFonts w:cs="Simplified Arabic"/>
          <w:sz w:val="28"/>
          <w:szCs w:val="28"/>
        </w:rPr>
      </w:pPr>
      <w:r w:rsidRPr="00BE1148">
        <w:rPr>
          <w:rFonts w:cs="Simplified Arabic"/>
          <w:sz w:val="28"/>
          <w:szCs w:val="28"/>
          <w:rtl/>
        </w:rPr>
        <w:t>يستعين المؤلف بالامثولة للتعبير والايضاح والبيان وتقرير المعنى وتسهيله ليصل إلى المتلقي بسهولة وجمال واكثر تأثير.</w:t>
      </w:r>
    </w:p>
    <w:p w:rsidR="00917209" w:rsidRPr="00BE1148" w:rsidRDefault="00917209" w:rsidP="00917209">
      <w:pPr>
        <w:spacing w:line="240" w:lineRule="auto"/>
        <w:jc w:val="both"/>
        <w:rPr>
          <w:rFonts w:cs="Simplified Arabic"/>
          <w:b/>
          <w:bCs/>
          <w:sz w:val="28"/>
          <w:szCs w:val="28"/>
          <w:rtl/>
          <w:lang w:bidi="ar-IQ"/>
        </w:rPr>
      </w:pPr>
      <w:r w:rsidRPr="00BE1148">
        <w:rPr>
          <w:rFonts w:cs="Simplified Arabic" w:hint="cs"/>
          <w:b/>
          <w:bCs/>
          <w:sz w:val="28"/>
          <w:szCs w:val="28"/>
          <w:rtl/>
          <w:lang w:bidi="ar-IQ"/>
        </w:rPr>
        <w:t>الاستنتاجات :</w:t>
      </w:r>
    </w:p>
    <w:p w:rsidR="00917209" w:rsidRPr="00BE1148" w:rsidRDefault="00917209" w:rsidP="00917209">
      <w:pPr>
        <w:numPr>
          <w:ilvl w:val="0"/>
          <w:numId w:val="8"/>
        </w:numPr>
        <w:spacing w:after="0" w:line="240" w:lineRule="auto"/>
        <w:jc w:val="both"/>
        <w:rPr>
          <w:rFonts w:cs="Simplified Arabic"/>
          <w:sz w:val="28"/>
          <w:szCs w:val="28"/>
          <w:lang w:bidi="ar-IQ"/>
        </w:rPr>
      </w:pPr>
      <w:r w:rsidRPr="00BE1148">
        <w:rPr>
          <w:rFonts w:cs="Simplified Arabic" w:hint="cs"/>
          <w:sz w:val="28"/>
          <w:szCs w:val="28"/>
          <w:rtl/>
          <w:lang w:bidi="ar-IQ"/>
        </w:rPr>
        <w:t>تساهم الشخصيات الرمزية والتاريخية والشخصيات المشهورة</w:t>
      </w:r>
      <w:r>
        <w:rPr>
          <w:rFonts w:cs="Simplified Arabic" w:hint="cs"/>
          <w:sz w:val="28"/>
          <w:szCs w:val="28"/>
          <w:rtl/>
          <w:lang w:bidi="ar-IQ"/>
        </w:rPr>
        <w:t xml:space="preserve"> </w:t>
      </w:r>
      <w:r w:rsidRPr="00BE1148">
        <w:rPr>
          <w:rFonts w:cs="Simplified Arabic" w:hint="cs"/>
          <w:sz w:val="28"/>
          <w:szCs w:val="28"/>
          <w:rtl/>
          <w:lang w:bidi="ar-IQ"/>
        </w:rPr>
        <w:t>في تكوين الامثولة لما تحمله من مضامين مفتوحة ومتعددة الاحتمالات .</w:t>
      </w:r>
    </w:p>
    <w:p w:rsidR="00917209" w:rsidRPr="00BE1148" w:rsidRDefault="00917209" w:rsidP="00917209">
      <w:pPr>
        <w:numPr>
          <w:ilvl w:val="0"/>
          <w:numId w:val="8"/>
        </w:numPr>
        <w:spacing w:after="0" w:line="240" w:lineRule="auto"/>
        <w:jc w:val="both"/>
        <w:rPr>
          <w:rFonts w:cs="Simplified Arabic"/>
          <w:sz w:val="28"/>
          <w:szCs w:val="28"/>
          <w:lang w:bidi="ar-IQ"/>
        </w:rPr>
      </w:pPr>
      <w:r w:rsidRPr="00BE1148">
        <w:rPr>
          <w:rFonts w:cs="Simplified Arabic" w:hint="cs"/>
          <w:sz w:val="28"/>
          <w:szCs w:val="28"/>
          <w:rtl/>
          <w:lang w:bidi="ar-IQ"/>
        </w:rPr>
        <w:t>عن طريق الاستخدام والتوظيف للقصص الواقعية والاحداث المواقف والصراعات التاريخية تتكو</w:t>
      </w:r>
      <w:r w:rsidR="00557BD8">
        <w:rPr>
          <w:rFonts w:cs="Simplified Arabic" w:hint="cs"/>
          <w:sz w:val="28"/>
          <w:szCs w:val="28"/>
          <w:rtl/>
          <w:lang w:bidi="ar-IQ"/>
        </w:rPr>
        <w:t>ن الامثولة.</w:t>
      </w:r>
    </w:p>
    <w:p w:rsidR="00917209" w:rsidRPr="00BE1148" w:rsidRDefault="00917209" w:rsidP="00917209">
      <w:pPr>
        <w:numPr>
          <w:ilvl w:val="0"/>
          <w:numId w:val="8"/>
        </w:numPr>
        <w:spacing w:after="0" w:line="240" w:lineRule="auto"/>
        <w:jc w:val="both"/>
        <w:rPr>
          <w:rFonts w:cs="Simplified Arabic"/>
          <w:sz w:val="28"/>
          <w:szCs w:val="28"/>
          <w:lang w:bidi="ar-IQ"/>
        </w:rPr>
      </w:pPr>
      <w:r w:rsidRPr="00BE1148">
        <w:rPr>
          <w:rFonts w:cs="Simplified Arabic" w:hint="cs"/>
          <w:sz w:val="28"/>
          <w:szCs w:val="28"/>
          <w:rtl/>
          <w:lang w:bidi="ar-IQ"/>
        </w:rPr>
        <w:t>لجوء المؤلفين الى الكتب الدينية والمسرحيات العالمية المشهورة</w:t>
      </w:r>
      <w:r>
        <w:rPr>
          <w:rFonts w:cs="Simplified Arabic" w:hint="cs"/>
          <w:sz w:val="28"/>
          <w:szCs w:val="28"/>
          <w:rtl/>
          <w:lang w:bidi="ar-IQ"/>
        </w:rPr>
        <w:t xml:space="preserve"> </w:t>
      </w:r>
      <w:r w:rsidRPr="00BE1148">
        <w:rPr>
          <w:rFonts w:cs="Simplified Arabic" w:hint="cs"/>
          <w:sz w:val="28"/>
          <w:szCs w:val="28"/>
          <w:rtl/>
          <w:lang w:bidi="ar-IQ"/>
        </w:rPr>
        <w:t>لما لها دور في تشكيل الامثولة لما تتضمنه من رسائل متعددة ويمكن تعميمها وجعلها موحدة وشاملة.</w:t>
      </w:r>
    </w:p>
    <w:p w:rsidR="00917209" w:rsidRPr="00BE1148" w:rsidRDefault="00917209" w:rsidP="00917209">
      <w:pPr>
        <w:numPr>
          <w:ilvl w:val="0"/>
          <w:numId w:val="8"/>
        </w:numPr>
        <w:spacing w:after="0" w:line="240" w:lineRule="auto"/>
        <w:jc w:val="both"/>
        <w:rPr>
          <w:rFonts w:cs="Simplified Arabic"/>
          <w:sz w:val="28"/>
          <w:szCs w:val="28"/>
          <w:lang w:bidi="ar-IQ"/>
        </w:rPr>
      </w:pPr>
      <w:r w:rsidRPr="00BE1148">
        <w:rPr>
          <w:rFonts w:cs="Simplified Arabic" w:hint="cs"/>
          <w:sz w:val="28"/>
          <w:szCs w:val="28"/>
          <w:rtl/>
          <w:lang w:bidi="ar-IQ"/>
        </w:rPr>
        <w:t>تتم الامثولة عن طريق استخدام الترميز فالامثولة تكون مختصرة وتحمل معنى كبير وتكون شاملة .</w:t>
      </w:r>
    </w:p>
    <w:p w:rsidR="00917209" w:rsidRPr="00917209" w:rsidRDefault="00917209" w:rsidP="00917209">
      <w:pPr>
        <w:spacing w:line="240" w:lineRule="auto"/>
        <w:jc w:val="both"/>
        <w:rPr>
          <w:rFonts w:cs="Simplified Arabic"/>
          <w:b/>
          <w:bCs/>
          <w:sz w:val="28"/>
          <w:szCs w:val="28"/>
          <w:rtl/>
          <w:lang w:bidi="ar-IQ"/>
        </w:rPr>
      </w:pPr>
      <w:r w:rsidRPr="00917209">
        <w:rPr>
          <w:rFonts w:cs="Simplified Arabic" w:hint="cs"/>
          <w:b/>
          <w:bCs/>
          <w:sz w:val="28"/>
          <w:szCs w:val="28"/>
          <w:rtl/>
          <w:lang w:bidi="ar-IQ"/>
        </w:rPr>
        <w:t>التوصيات :</w:t>
      </w:r>
    </w:p>
    <w:p w:rsidR="00917209" w:rsidRPr="00BE1148" w:rsidRDefault="00917209" w:rsidP="00917209">
      <w:pPr>
        <w:pStyle w:val="3"/>
        <w:spacing w:before="0"/>
        <w:ind w:firstLine="0"/>
        <w:rPr>
          <w:rFonts w:cs="Simplified Arabic"/>
          <w:sz w:val="28"/>
          <w:szCs w:val="28"/>
          <w:rtl/>
        </w:rPr>
      </w:pPr>
      <w:r w:rsidRPr="00BE1148">
        <w:rPr>
          <w:rFonts w:cs="Simplified Arabic"/>
          <w:sz w:val="28"/>
          <w:szCs w:val="28"/>
          <w:rtl/>
        </w:rPr>
        <w:t xml:space="preserve">وعلى ضوء الاستنتاجات </w:t>
      </w:r>
      <w:r>
        <w:rPr>
          <w:rFonts w:cs="Simplified Arabic" w:hint="cs"/>
          <w:sz w:val="28"/>
          <w:szCs w:val="28"/>
          <w:rtl/>
        </w:rPr>
        <w:t>ت</w:t>
      </w:r>
      <w:r w:rsidRPr="00BE1148">
        <w:rPr>
          <w:rFonts w:cs="Simplified Arabic"/>
          <w:sz w:val="28"/>
          <w:szCs w:val="28"/>
          <w:rtl/>
        </w:rPr>
        <w:t>وصي ال</w:t>
      </w:r>
      <w:r>
        <w:rPr>
          <w:rFonts w:cs="Simplified Arabic"/>
          <w:sz w:val="28"/>
          <w:szCs w:val="28"/>
          <w:rtl/>
        </w:rPr>
        <w:t>باحثة</w:t>
      </w:r>
      <w:r w:rsidRPr="00BE1148">
        <w:rPr>
          <w:rFonts w:cs="Simplified Arabic"/>
          <w:sz w:val="28"/>
          <w:szCs w:val="28"/>
          <w:rtl/>
        </w:rPr>
        <w:t xml:space="preserve"> بالنقاط الاتية :-</w:t>
      </w:r>
    </w:p>
    <w:p w:rsidR="001A2BCC" w:rsidRPr="00917209" w:rsidRDefault="00917209" w:rsidP="00917209">
      <w:pPr>
        <w:pStyle w:val="3"/>
        <w:numPr>
          <w:ilvl w:val="0"/>
          <w:numId w:val="6"/>
        </w:numPr>
        <w:spacing w:before="0"/>
        <w:rPr>
          <w:rFonts w:cs="Simplified Arabic"/>
          <w:sz w:val="28"/>
          <w:szCs w:val="28"/>
          <w:rtl/>
        </w:rPr>
      </w:pPr>
      <w:r w:rsidRPr="00BE1148">
        <w:rPr>
          <w:rFonts w:cs="Simplified Arabic"/>
          <w:sz w:val="28"/>
          <w:szCs w:val="28"/>
          <w:rtl/>
        </w:rPr>
        <w:t>الامثولة مرآة للعصر فهي تعكس منها امور كثيرة من احوال اجتماعية وسياسية واقتصادية للمجتمع</w:t>
      </w:r>
      <w:r>
        <w:rPr>
          <w:rFonts w:cs="Simplified Arabic"/>
          <w:sz w:val="28"/>
          <w:szCs w:val="28"/>
          <w:rtl/>
        </w:rPr>
        <w:t xml:space="preserve">، </w:t>
      </w:r>
      <w:r w:rsidRPr="00BE1148">
        <w:rPr>
          <w:rFonts w:cs="Simplified Arabic"/>
          <w:sz w:val="28"/>
          <w:szCs w:val="28"/>
          <w:rtl/>
        </w:rPr>
        <w:t>ومن خلال دراسة الامثولة يستطيع الدارس ان يعيش في جو العصر, ويعرف تطور المجتمع .</w:t>
      </w:r>
    </w:p>
    <w:p w:rsidR="001A2BCC" w:rsidRDefault="001A2BCC" w:rsidP="00917209">
      <w:pPr>
        <w:spacing w:line="240" w:lineRule="auto"/>
        <w:rPr>
          <w:rtl/>
        </w:rPr>
      </w:pPr>
    </w:p>
    <w:p w:rsidR="00917209" w:rsidRDefault="00917209" w:rsidP="00917209">
      <w:pPr>
        <w:spacing w:line="240" w:lineRule="auto"/>
        <w:rPr>
          <w:rtl/>
        </w:rPr>
      </w:pPr>
    </w:p>
    <w:p w:rsidR="001A2BCC" w:rsidRPr="00917209" w:rsidRDefault="00917209" w:rsidP="00917209">
      <w:pPr>
        <w:spacing w:line="240" w:lineRule="auto"/>
        <w:rPr>
          <w:rFonts w:ascii="Simplified Arabic" w:hAnsi="Simplified Arabic" w:cs="Simplified Arabic"/>
          <w:b/>
          <w:bCs/>
          <w:sz w:val="28"/>
          <w:szCs w:val="28"/>
        </w:rPr>
      </w:pPr>
      <w:r>
        <w:rPr>
          <w:rFonts w:ascii="Simplified Arabic" w:hAnsi="Simplified Arabic" w:cs="Simplified Arabic" w:hint="cs"/>
          <w:b/>
          <w:bCs/>
          <w:sz w:val="28"/>
          <w:szCs w:val="28"/>
          <w:rtl/>
        </w:rPr>
        <w:t>احالات البحث ( الهوامش)</w:t>
      </w:r>
    </w:p>
    <w:sectPr w:rsidR="001A2BCC" w:rsidRPr="00917209" w:rsidSect="00444661">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258" w:right="1133" w:bottom="1440" w:left="993" w:header="426" w:footer="358" w:gutter="0"/>
      <w:pgNumType w:start="423"/>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609" w:rsidRDefault="00566609" w:rsidP="001A2BCC">
      <w:pPr>
        <w:spacing w:after="0" w:line="240" w:lineRule="auto"/>
      </w:pPr>
      <w:r>
        <w:separator/>
      </w:r>
    </w:p>
  </w:endnote>
  <w:endnote w:type="continuationSeparator" w:id="0">
    <w:p w:rsidR="00566609" w:rsidRDefault="00566609" w:rsidP="001A2BCC">
      <w:pPr>
        <w:spacing w:after="0" w:line="240" w:lineRule="auto"/>
      </w:pPr>
      <w:r>
        <w:continuationSeparator/>
      </w:r>
    </w:p>
  </w:endnote>
  <w:endnote w:id="1">
    <w:p w:rsidR="00917209" w:rsidRPr="00917209" w:rsidRDefault="00917209" w:rsidP="00917209">
      <w:pPr>
        <w:pStyle w:val="a6"/>
        <w:jc w:val="both"/>
        <w:rPr>
          <w:rFonts w:ascii="Simplified Arabic" w:hAnsi="Simplified Arabic" w:cs="Simplified Arabic"/>
          <w:b/>
          <w:bCs/>
          <w:sz w:val="24"/>
          <w:szCs w:val="24"/>
          <w:rtl/>
        </w:rPr>
      </w:pPr>
      <w:r w:rsidRPr="00917209">
        <w:rPr>
          <w:rFonts w:ascii="Simplified Arabic" w:hAnsi="Simplified Arabic" w:cs="Simplified Arabic"/>
          <w:b/>
          <w:bCs/>
          <w:sz w:val="24"/>
          <w:szCs w:val="24"/>
          <w:vertAlign w:val="superscript"/>
          <w:rtl/>
        </w:rPr>
        <w:t>(</w:t>
      </w:r>
      <w:r w:rsidRPr="00917209">
        <w:rPr>
          <w:rStyle w:val="a7"/>
          <w:rFonts w:ascii="Simplified Arabic" w:hAnsi="Simplified Arabic" w:cs="Simplified Arabic"/>
          <w:b/>
          <w:bCs/>
          <w:sz w:val="24"/>
          <w:szCs w:val="24"/>
        </w:rPr>
        <w:endnoteRef/>
      </w:r>
      <w:r w:rsidRPr="00917209">
        <w:rPr>
          <w:rFonts w:ascii="Simplified Arabic" w:hAnsi="Simplified Arabic" w:cs="Simplified Arabic"/>
          <w:b/>
          <w:bCs/>
          <w:sz w:val="24"/>
          <w:szCs w:val="24"/>
          <w:vertAlign w:val="superscript"/>
          <w:rtl/>
        </w:rPr>
        <w:t>)</w:t>
      </w:r>
      <w:r w:rsidRPr="00917209">
        <w:rPr>
          <w:rFonts w:ascii="Simplified Arabic" w:hAnsi="Simplified Arabic" w:cs="Simplified Arabic"/>
          <w:b/>
          <w:bCs/>
          <w:sz w:val="24"/>
          <w:szCs w:val="24"/>
          <w:rtl/>
        </w:rPr>
        <w:t xml:space="preserve"> ابراهيم مصطفى واخرون: المعجم الوسيط, ج1, (استانبول: المكتبة الاسلامية للطباعة والنشر والتوزيع , ب.ت) , ص854.</w:t>
      </w:r>
    </w:p>
  </w:endnote>
  <w:endnote w:id="2">
    <w:p w:rsidR="00917209" w:rsidRPr="00917209" w:rsidRDefault="00917209" w:rsidP="00917209">
      <w:pPr>
        <w:pStyle w:val="a6"/>
        <w:jc w:val="both"/>
        <w:rPr>
          <w:rFonts w:ascii="Simplified Arabic" w:hAnsi="Simplified Arabic" w:cs="Simplified Arabic"/>
          <w:b/>
          <w:bCs/>
          <w:sz w:val="24"/>
          <w:szCs w:val="24"/>
          <w:lang w:bidi="ar-IQ"/>
        </w:rPr>
      </w:pPr>
      <w:r w:rsidRPr="00917209">
        <w:rPr>
          <w:rFonts w:ascii="Simplified Arabic" w:hAnsi="Simplified Arabic" w:cs="Simplified Arabic"/>
          <w:b/>
          <w:bCs/>
          <w:sz w:val="24"/>
          <w:szCs w:val="24"/>
          <w:vertAlign w:val="superscript"/>
          <w:rtl/>
        </w:rPr>
        <w:t>(</w:t>
      </w:r>
      <w:r w:rsidRPr="00917209">
        <w:rPr>
          <w:rStyle w:val="a7"/>
          <w:rFonts w:ascii="Simplified Arabic" w:hAnsi="Simplified Arabic" w:cs="Simplified Arabic"/>
          <w:b/>
          <w:bCs/>
          <w:sz w:val="24"/>
          <w:szCs w:val="24"/>
        </w:rPr>
        <w:endnoteRef/>
      </w:r>
      <w:r w:rsidRPr="00917209">
        <w:rPr>
          <w:rFonts w:ascii="Simplified Arabic" w:hAnsi="Simplified Arabic" w:cs="Simplified Arabic"/>
          <w:b/>
          <w:bCs/>
          <w:sz w:val="24"/>
          <w:szCs w:val="24"/>
          <w:vertAlign w:val="superscript"/>
          <w:rtl/>
        </w:rPr>
        <w:t>)</w:t>
      </w:r>
      <w:r w:rsidRPr="00917209">
        <w:rPr>
          <w:rFonts w:ascii="Simplified Arabic" w:hAnsi="Simplified Arabic" w:cs="Simplified Arabic"/>
          <w:b/>
          <w:bCs/>
          <w:sz w:val="24"/>
          <w:szCs w:val="24"/>
          <w:rtl/>
        </w:rPr>
        <w:t xml:space="preserve"> </w:t>
      </w:r>
      <w:r w:rsidRPr="00917209">
        <w:rPr>
          <w:rFonts w:ascii="Simplified Arabic" w:hAnsi="Simplified Arabic" w:cs="Simplified Arabic"/>
          <w:b/>
          <w:bCs/>
          <w:sz w:val="24"/>
          <w:szCs w:val="24"/>
          <w:rtl/>
          <w:lang w:bidi="ar-IQ"/>
        </w:rPr>
        <w:t>المصدر نفسه , ص62.</w:t>
      </w:r>
    </w:p>
  </w:endnote>
  <w:endnote w:id="3">
    <w:p w:rsidR="00917209" w:rsidRPr="00917209" w:rsidRDefault="00917209" w:rsidP="00917209">
      <w:pPr>
        <w:pStyle w:val="a6"/>
        <w:jc w:val="both"/>
        <w:rPr>
          <w:rFonts w:ascii="Simplified Arabic" w:hAnsi="Simplified Arabic" w:cs="Simplified Arabic"/>
          <w:b/>
          <w:bCs/>
          <w:sz w:val="24"/>
          <w:szCs w:val="24"/>
          <w:rtl/>
          <w:lang w:bidi="ar-IQ"/>
        </w:rPr>
      </w:pPr>
      <w:r w:rsidRPr="00917209">
        <w:rPr>
          <w:rFonts w:ascii="Simplified Arabic" w:hAnsi="Simplified Arabic" w:cs="Simplified Arabic"/>
          <w:b/>
          <w:bCs/>
          <w:sz w:val="24"/>
          <w:szCs w:val="24"/>
          <w:vertAlign w:val="superscript"/>
          <w:rtl/>
        </w:rPr>
        <w:t>(</w:t>
      </w:r>
      <w:r w:rsidRPr="00917209">
        <w:rPr>
          <w:rStyle w:val="a7"/>
          <w:rFonts w:ascii="Simplified Arabic" w:hAnsi="Simplified Arabic" w:cs="Simplified Arabic"/>
          <w:b/>
          <w:bCs/>
          <w:sz w:val="24"/>
          <w:szCs w:val="24"/>
        </w:rPr>
        <w:endnoteRef/>
      </w:r>
      <w:r w:rsidRPr="00917209">
        <w:rPr>
          <w:rFonts w:ascii="Simplified Arabic" w:hAnsi="Simplified Arabic" w:cs="Simplified Arabic"/>
          <w:b/>
          <w:bCs/>
          <w:sz w:val="24"/>
          <w:szCs w:val="24"/>
          <w:vertAlign w:val="superscript"/>
          <w:rtl/>
        </w:rPr>
        <w:t>)</w:t>
      </w:r>
      <w:r w:rsidRPr="00917209">
        <w:rPr>
          <w:rFonts w:ascii="Simplified Arabic" w:hAnsi="Simplified Arabic" w:cs="Simplified Arabic"/>
          <w:b/>
          <w:bCs/>
          <w:sz w:val="24"/>
          <w:szCs w:val="24"/>
          <w:rtl/>
        </w:rPr>
        <w:t xml:space="preserve"> </w:t>
      </w:r>
      <w:r w:rsidRPr="00917209">
        <w:rPr>
          <w:rFonts w:ascii="Simplified Arabic" w:hAnsi="Simplified Arabic" w:cs="Simplified Arabic"/>
          <w:b/>
          <w:bCs/>
          <w:sz w:val="24"/>
          <w:szCs w:val="24"/>
          <w:rtl/>
          <w:lang w:bidi="ar-IQ"/>
        </w:rPr>
        <w:t>المصدر نفسه , ص62.</w:t>
      </w:r>
    </w:p>
  </w:endnote>
  <w:endnote w:id="4">
    <w:p w:rsidR="00917209" w:rsidRPr="00917209" w:rsidRDefault="00917209" w:rsidP="00917209">
      <w:pPr>
        <w:pStyle w:val="a6"/>
        <w:jc w:val="both"/>
        <w:rPr>
          <w:rFonts w:ascii="Simplified Arabic" w:hAnsi="Simplified Arabic" w:cs="Simplified Arabic"/>
          <w:b/>
          <w:bCs/>
          <w:sz w:val="24"/>
          <w:szCs w:val="24"/>
          <w:rtl/>
          <w:lang w:bidi="ar-IQ"/>
        </w:rPr>
      </w:pPr>
      <w:r w:rsidRPr="00917209">
        <w:rPr>
          <w:rStyle w:val="a7"/>
          <w:rFonts w:ascii="Simplified Arabic" w:hAnsi="Simplified Arabic" w:cs="Simplified Arabic"/>
          <w:b/>
          <w:bCs/>
          <w:sz w:val="24"/>
          <w:szCs w:val="24"/>
          <w:rtl/>
        </w:rPr>
        <w:t>(*)</w:t>
      </w:r>
      <w:r w:rsidRPr="00917209">
        <w:rPr>
          <w:rFonts w:ascii="Simplified Arabic" w:hAnsi="Simplified Arabic" w:cs="Simplified Arabic"/>
          <w:b/>
          <w:bCs/>
          <w:sz w:val="24"/>
          <w:szCs w:val="24"/>
          <w:rtl/>
        </w:rPr>
        <w:t xml:space="preserve"> وهي كلمة من اصل يوناني ويطلق لفظ </w:t>
      </w:r>
      <w:r w:rsidRPr="00917209">
        <w:rPr>
          <w:rFonts w:ascii="Simplified Arabic" w:hAnsi="Simplified Arabic" w:cs="Simplified Arabic"/>
          <w:b/>
          <w:bCs/>
          <w:sz w:val="24"/>
          <w:szCs w:val="24"/>
        </w:rPr>
        <w:t>anthropos</w:t>
      </w:r>
      <w:r w:rsidRPr="00917209">
        <w:rPr>
          <w:rFonts w:ascii="Simplified Arabic" w:hAnsi="Simplified Arabic" w:cs="Simplified Arabic"/>
          <w:b/>
          <w:bCs/>
          <w:sz w:val="24"/>
          <w:szCs w:val="24"/>
          <w:rtl/>
          <w:lang w:bidi="ar-IQ"/>
        </w:rPr>
        <w:t xml:space="preserve"> على الانسان , ومن ثم ان المعنى الحرفي لكلمة انثروبولوجيا هو علم الانسان والدراسة العامة للانسان . ينظر: جلال الدين سعيد: معجم المصطلحات والشواهد الفلسفية, (تونس: دار الجنوب للنشر, 2004), ص61.</w:t>
      </w:r>
    </w:p>
  </w:endnote>
  <w:endnote w:id="5">
    <w:p w:rsidR="00917209" w:rsidRPr="00917209" w:rsidRDefault="00917209" w:rsidP="00917209">
      <w:pPr>
        <w:pStyle w:val="a6"/>
        <w:jc w:val="both"/>
        <w:rPr>
          <w:rFonts w:ascii="Simplified Arabic" w:hAnsi="Simplified Arabic" w:cs="Simplified Arabic"/>
          <w:b/>
          <w:bCs/>
          <w:sz w:val="24"/>
          <w:szCs w:val="24"/>
          <w:rtl/>
        </w:rPr>
      </w:pPr>
      <w:r w:rsidRPr="00917209">
        <w:rPr>
          <w:rFonts w:ascii="Simplified Arabic" w:hAnsi="Simplified Arabic" w:cs="Simplified Arabic"/>
          <w:b/>
          <w:bCs/>
          <w:sz w:val="24"/>
          <w:szCs w:val="24"/>
          <w:vertAlign w:val="superscript"/>
          <w:rtl/>
        </w:rPr>
        <w:t>(</w:t>
      </w:r>
      <w:r w:rsidRPr="00917209">
        <w:rPr>
          <w:rStyle w:val="a7"/>
          <w:rFonts w:ascii="Simplified Arabic" w:hAnsi="Simplified Arabic" w:cs="Simplified Arabic"/>
          <w:b/>
          <w:bCs/>
          <w:sz w:val="24"/>
          <w:szCs w:val="24"/>
        </w:rPr>
        <w:endnoteRef/>
      </w:r>
      <w:r w:rsidRPr="00917209">
        <w:rPr>
          <w:rFonts w:ascii="Simplified Arabic" w:hAnsi="Simplified Arabic" w:cs="Simplified Arabic"/>
          <w:b/>
          <w:bCs/>
          <w:sz w:val="24"/>
          <w:szCs w:val="24"/>
          <w:vertAlign w:val="superscript"/>
          <w:rtl/>
        </w:rPr>
        <w:t>)</w:t>
      </w:r>
      <w:r w:rsidRPr="00917209">
        <w:rPr>
          <w:rFonts w:ascii="Simplified Arabic" w:hAnsi="Simplified Arabic" w:cs="Simplified Arabic"/>
          <w:b/>
          <w:bCs/>
          <w:sz w:val="24"/>
          <w:szCs w:val="24"/>
          <w:rtl/>
        </w:rPr>
        <w:t xml:space="preserve"> محمد الخطيب: الاثنولوجيا –دراسة عن المجتمعات البدائية, (دمشق: دار علاء الدين للنشر والتوزيع والترجمة, 2009), ص1.</w:t>
      </w:r>
    </w:p>
  </w:endnote>
  <w:endnote w:id="6">
    <w:p w:rsidR="00917209" w:rsidRPr="00917209" w:rsidRDefault="00917209" w:rsidP="00917209">
      <w:pPr>
        <w:pStyle w:val="a6"/>
        <w:jc w:val="both"/>
        <w:rPr>
          <w:rFonts w:ascii="Simplified Arabic" w:hAnsi="Simplified Arabic" w:cs="Simplified Arabic"/>
          <w:b/>
          <w:bCs/>
          <w:sz w:val="24"/>
          <w:szCs w:val="24"/>
        </w:rPr>
      </w:pPr>
      <w:r w:rsidRPr="00917209">
        <w:rPr>
          <w:rFonts w:ascii="Simplified Arabic" w:hAnsi="Simplified Arabic" w:cs="Simplified Arabic"/>
          <w:b/>
          <w:bCs/>
          <w:sz w:val="24"/>
          <w:szCs w:val="24"/>
          <w:vertAlign w:val="superscript"/>
          <w:rtl/>
        </w:rPr>
        <w:t>(</w:t>
      </w:r>
      <w:r w:rsidRPr="00917209">
        <w:rPr>
          <w:rStyle w:val="a7"/>
          <w:rFonts w:ascii="Simplified Arabic" w:hAnsi="Simplified Arabic" w:cs="Simplified Arabic"/>
          <w:b/>
          <w:bCs/>
          <w:sz w:val="24"/>
          <w:szCs w:val="24"/>
        </w:rPr>
        <w:endnoteRef/>
      </w:r>
      <w:r w:rsidRPr="00917209">
        <w:rPr>
          <w:rFonts w:ascii="Simplified Arabic" w:hAnsi="Simplified Arabic" w:cs="Simplified Arabic"/>
          <w:b/>
          <w:bCs/>
          <w:sz w:val="24"/>
          <w:szCs w:val="24"/>
          <w:vertAlign w:val="superscript"/>
          <w:rtl/>
        </w:rPr>
        <w:t>)</w:t>
      </w:r>
      <w:r w:rsidRPr="00917209">
        <w:rPr>
          <w:rFonts w:ascii="Simplified Arabic" w:hAnsi="Simplified Arabic" w:cs="Simplified Arabic"/>
          <w:b/>
          <w:bCs/>
          <w:sz w:val="24"/>
          <w:szCs w:val="24"/>
          <w:rtl/>
        </w:rPr>
        <w:t xml:space="preserve"> جلال الدين سعيد: معجم المصطلحات والشواهد الفلسفية, مصدر سابق, ص61.</w:t>
      </w:r>
    </w:p>
  </w:endnote>
  <w:endnote w:id="7">
    <w:p w:rsidR="00917209" w:rsidRPr="00917209" w:rsidRDefault="00917209" w:rsidP="00917209">
      <w:pPr>
        <w:pStyle w:val="a6"/>
        <w:jc w:val="both"/>
        <w:rPr>
          <w:rFonts w:ascii="Simplified Arabic" w:hAnsi="Simplified Arabic" w:cs="Simplified Arabic"/>
          <w:b/>
          <w:bCs/>
          <w:sz w:val="24"/>
          <w:szCs w:val="24"/>
          <w:lang w:bidi="ar-IQ"/>
        </w:rPr>
      </w:pPr>
      <w:r w:rsidRPr="00917209">
        <w:rPr>
          <w:rStyle w:val="a7"/>
          <w:rFonts w:ascii="Simplified Arabic" w:hAnsi="Simplified Arabic" w:cs="Simplified Arabic"/>
          <w:b/>
          <w:bCs/>
          <w:sz w:val="24"/>
          <w:szCs w:val="24"/>
          <w:rtl/>
        </w:rPr>
        <w:t>(*)</w:t>
      </w:r>
      <w:r w:rsidRPr="00917209">
        <w:rPr>
          <w:rFonts w:ascii="Simplified Arabic" w:hAnsi="Simplified Arabic" w:cs="Simplified Arabic"/>
          <w:b/>
          <w:bCs/>
          <w:sz w:val="24"/>
          <w:szCs w:val="24"/>
          <w:rtl/>
        </w:rPr>
        <w:t xml:space="preserve"> </w:t>
      </w:r>
      <w:r w:rsidRPr="00917209">
        <w:rPr>
          <w:rFonts w:ascii="Simplified Arabic" w:hAnsi="Simplified Arabic" w:cs="Simplified Arabic"/>
          <w:b/>
          <w:bCs/>
          <w:sz w:val="24"/>
          <w:szCs w:val="24"/>
          <w:rtl/>
          <w:lang w:bidi="ar-IQ"/>
        </w:rPr>
        <w:t xml:space="preserve">عد كلود ليفي شتراوس من أهم البنيويين المعاصرين، وأكثرهم شهرة، بل ان البنيوية ترتبط باسمه ارتباطا مباشرا، وهذا ما جعل الباحثين يطلقون عليه عدد من الألقاب التي تشير إلى مدى تأثيره وتأثره بالبنيويين والبنيوية عموما، فلقب بعميد البنائيين، أو شيخ البنيويين، أو البنيوي الأول، أو رائد البنيوية المعاصرة، أو اكبر مهندسي الفكر في العصر الحديث.... الخ. للمزيد ينظر: ويكيبيديا الموسوعة الحرة , </w:t>
      </w:r>
      <w:r w:rsidRPr="00917209">
        <w:rPr>
          <w:rFonts w:ascii="Simplified Arabic" w:hAnsi="Simplified Arabic" w:cs="Simplified Arabic"/>
          <w:b/>
          <w:bCs/>
          <w:sz w:val="24"/>
          <w:szCs w:val="24"/>
          <w:lang w:bidi="ar-IQ"/>
        </w:rPr>
        <w:t>ar.wikipedia.org</w:t>
      </w:r>
      <w:r w:rsidRPr="00917209">
        <w:rPr>
          <w:rFonts w:ascii="Simplified Arabic" w:hAnsi="Simplified Arabic" w:cs="Simplified Arabic"/>
          <w:b/>
          <w:bCs/>
          <w:sz w:val="24"/>
          <w:szCs w:val="24"/>
          <w:rtl/>
          <w:lang w:bidi="ar-IQ"/>
        </w:rPr>
        <w:t>.</w:t>
      </w:r>
    </w:p>
  </w:endnote>
  <w:endnote w:id="8">
    <w:p w:rsidR="00917209" w:rsidRPr="00917209" w:rsidRDefault="00917209" w:rsidP="00917209">
      <w:pPr>
        <w:pStyle w:val="a6"/>
        <w:jc w:val="both"/>
        <w:rPr>
          <w:rFonts w:ascii="Simplified Arabic" w:hAnsi="Simplified Arabic" w:cs="Simplified Arabic"/>
          <w:b/>
          <w:bCs/>
          <w:sz w:val="24"/>
          <w:szCs w:val="24"/>
          <w:rtl/>
          <w:lang w:bidi="ar-IQ"/>
        </w:rPr>
      </w:pPr>
      <w:r w:rsidRPr="00917209">
        <w:rPr>
          <w:rFonts w:ascii="Simplified Arabic" w:hAnsi="Simplified Arabic" w:cs="Simplified Arabic"/>
          <w:b/>
          <w:bCs/>
          <w:sz w:val="24"/>
          <w:szCs w:val="24"/>
          <w:vertAlign w:val="superscript"/>
          <w:rtl/>
        </w:rPr>
        <w:t>(</w:t>
      </w:r>
      <w:r w:rsidRPr="00917209">
        <w:rPr>
          <w:rStyle w:val="a7"/>
          <w:rFonts w:ascii="Simplified Arabic" w:hAnsi="Simplified Arabic" w:cs="Simplified Arabic"/>
          <w:b/>
          <w:bCs/>
          <w:sz w:val="24"/>
          <w:szCs w:val="24"/>
          <w:rtl/>
        </w:rPr>
        <w:t>**</w:t>
      </w:r>
      <w:r w:rsidRPr="00917209">
        <w:rPr>
          <w:rFonts w:ascii="Simplified Arabic" w:hAnsi="Simplified Arabic" w:cs="Simplified Arabic"/>
          <w:b/>
          <w:bCs/>
          <w:sz w:val="24"/>
          <w:szCs w:val="24"/>
          <w:vertAlign w:val="superscript"/>
          <w:rtl/>
        </w:rPr>
        <w:t>)</w:t>
      </w:r>
      <w:r w:rsidRPr="00917209">
        <w:rPr>
          <w:rFonts w:ascii="Simplified Arabic" w:hAnsi="Simplified Arabic" w:cs="Simplified Arabic"/>
          <w:b/>
          <w:bCs/>
          <w:sz w:val="24"/>
          <w:szCs w:val="24"/>
          <w:rtl/>
        </w:rPr>
        <w:t xml:space="preserve"> </w:t>
      </w:r>
      <w:r w:rsidRPr="00917209">
        <w:rPr>
          <w:rFonts w:ascii="Simplified Arabic" w:hAnsi="Simplified Arabic" w:cs="Simplified Arabic"/>
          <w:b/>
          <w:bCs/>
          <w:sz w:val="24"/>
          <w:szCs w:val="24"/>
          <w:rtl/>
          <w:lang w:bidi="ar-IQ"/>
        </w:rPr>
        <w:t xml:space="preserve">ميرسيا الياد، مؤلف هذا الكتاب بحاثة مجري متخصص في الميثولوجيا وتاريخ الأديان. أكمل تحصيله العالي في جامعة بوخارست، ثم عمل أستاذاً لتاريخ الدين فيها قبل أن يهاجر إلى الولايات المتحدة حيث استقبلته جامعة شيكاغو ومارس البحث والتدريس فيها حتى وقت قريب. وهو باحث معروف على النطاق الأكاديمي والنطاق العام بمؤلفاته الموسوعية في تاريخ الأديان وبنظريته الخاصة في الميثولوجيا. للمزيد ينظر: المكتبة الإلكترونية, </w:t>
      </w:r>
      <w:hyperlink r:id="rId1" w:history="1">
        <w:r w:rsidRPr="00917209">
          <w:rPr>
            <w:rStyle w:val="Hyperlink"/>
            <w:rFonts w:ascii="Simplified Arabic" w:hAnsi="Simplified Arabic" w:cs="Simplified Arabic"/>
            <w:b/>
            <w:bCs/>
            <w:sz w:val="24"/>
            <w:szCs w:val="24"/>
            <w:lang w:bidi="ar-IQ"/>
          </w:rPr>
          <w:t>http://eb11.blogspot.com</w:t>
        </w:r>
      </w:hyperlink>
      <w:r w:rsidRPr="00917209">
        <w:rPr>
          <w:rFonts w:ascii="Simplified Arabic" w:hAnsi="Simplified Arabic" w:cs="Simplified Arabic"/>
          <w:b/>
          <w:bCs/>
          <w:sz w:val="24"/>
          <w:szCs w:val="24"/>
          <w:rtl/>
          <w:lang w:bidi="ar-IQ"/>
        </w:rPr>
        <w:t xml:space="preserve"> .</w:t>
      </w:r>
    </w:p>
  </w:endnote>
  <w:endnote w:id="9">
    <w:p w:rsidR="00917209" w:rsidRPr="00917209" w:rsidRDefault="00917209" w:rsidP="00917209">
      <w:pPr>
        <w:pStyle w:val="a6"/>
        <w:jc w:val="both"/>
        <w:rPr>
          <w:rFonts w:ascii="Simplified Arabic" w:hAnsi="Simplified Arabic" w:cs="Simplified Arabic"/>
          <w:b/>
          <w:bCs/>
          <w:sz w:val="24"/>
          <w:szCs w:val="24"/>
          <w:rtl/>
        </w:rPr>
      </w:pPr>
      <w:r w:rsidRPr="00917209">
        <w:rPr>
          <w:rFonts w:ascii="Simplified Arabic" w:hAnsi="Simplified Arabic" w:cs="Simplified Arabic"/>
          <w:b/>
          <w:bCs/>
          <w:sz w:val="24"/>
          <w:szCs w:val="24"/>
          <w:vertAlign w:val="superscript"/>
          <w:rtl/>
        </w:rPr>
        <w:t>(</w:t>
      </w:r>
      <w:r w:rsidRPr="00917209">
        <w:rPr>
          <w:rStyle w:val="a7"/>
          <w:rFonts w:ascii="Simplified Arabic" w:hAnsi="Simplified Arabic" w:cs="Simplified Arabic"/>
          <w:b/>
          <w:bCs/>
          <w:sz w:val="24"/>
          <w:szCs w:val="24"/>
        </w:rPr>
        <w:endnoteRef/>
      </w:r>
      <w:r w:rsidRPr="00917209">
        <w:rPr>
          <w:rFonts w:ascii="Simplified Arabic" w:hAnsi="Simplified Arabic" w:cs="Simplified Arabic"/>
          <w:b/>
          <w:bCs/>
          <w:sz w:val="24"/>
          <w:szCs w:val="24"/>
          <w:vertAlign w:val="superscript"/>
          <w:rtl/>
        </w:rPr>
        <w:t>)</w:t>
      </w:r>
      <w:r w:rsidRPr="00917209">
        <w:rPr>
          <w:rFonts w:ascii="Simplified Arabic" w:hAnsi="Simplified Arabic" w:cs="Simplified Arabic"/>
          <w:b/>
          <w:bCs/>
          <w:sz w:val="24"/>
          <w:szCs w:val="24"/>
          <w:rtl/>
        </w:rPr>
        <w:t xml:space="preserve"> ينظر: ماري الياس وحنان قصاب : المعجم المسرحي, مصدر سابق, ص65.</w:t>
      </w:r>
    </w:p>
  </w:endnote>
  <w:endnote w:id="10">
    <w:p w:rsidR="00917209" w:rsidRPr="00917209" w:rsidRDefault="00917209" w:rsidP="00917209">
      <w:pPr>
        <w:pStyle w:val="a6"/>
        <w:jc w:val="both"/>
        <w:rPr>
          <w:rFonts w:ascii="Simplified Arabic" w:hAnsi="Simplified Arabic" w:cs="Simplified Arabic"/>
          <w:b/>
          <w:bCs/>
          <w:sz w:val="24"/>
          <w:szCs w:val="24"/>
          <w:rtl/>
          <w:lang w:bidi="ar-IQ"/>
        </w:rPr>
      </w:pPr>
      <w:r w:rsidRPr="00917209">
        <w:rPr>
          <w:rFonts w:ascii="Simplified Arabic" w:hAnsi="Simplified Arabic" w:cs="Simplified Arabic"/>
          <w:b/>
          <w:bCs/>
          <w:sz w:val="24"/>
          <w:szCs w:val="24"/>
          <w:vertAlign w:val="superscript"/>
          <w:rtl/>
        </w:rPr>
        <w:t>(</w:t>
      </w:r>
      <w:r w:rsidRPr="00917209">
        <w:rPr>
          <w:rStyle w:val="a7"/>
          <w:rFonts w:ascii="Simplified Arabic" w:hAnsi="Simplified Arabic" w:cs="Simplified Arabic"/>
          <w:b/>
          <w:bCs/>
          <w:sz w:val="24"/>
          <w:szCs w:val="24"/>
        </w:rPr>
        <w:endnoteRef/>
      </w:r>
      <w:r w:rsidRPr="00917209">
        <w:rPr>
          <w:rFonts w:ascii="Simplified Arabic" w:hAnsi="Simplified Arabic" w:cs="Simplified Arabic"/>
          <w:b/>
          <w:bCs/>
          <w:sz w:val="24"/>
          <w:szCs w:val="24"/>
          <w:vertAlign w:val="superscript"/>
          <w:rtl/>
        </w:rPr>
        <w:t>)</w:t>
      </w:r>
      <w:r w:rsidRPr="00917209">
        <w:rPr>
          <w:rFonts w:ascii="Simplified Arabic" w:hAnsi="Simplified Arabic" w:cs="Simplified Arabic"/>
          <w:b/>
          <w:bCs/>
          <w:sz w:val="24"/>
          <w:szCs w:val="24"/>
          <w:rtl/>
        </w:rPr>
        <w:t xml:space="preserve"> </w:t>
      </w:r>
      <w:r w:rsidRPr="00917209">
        <w:rPr>
          <w:rFonts w:ascii="Simplified Arabic" w:hAnsi="Simplified Arabic" w:cs="Simplified Arabic"/>
          <w:b/>
          <w:bCs/>
          <w:sz w:val="24"/>
          <w:szCs w:val="24"/>
          <w:rtl/>
          <w:lang w:bidi="ar-IQ"/>
        </w:rPr>
        <w:t>ينظر: محمد صادق زلزلة : الامثال العامية وقصصها, ط2, (بيروت: دار الارشاد للطباعة والنشر والتوزيع , 2006), ص1.</w:t>
      </w:r>
    </w:p>
  </w:endnote>
  <w:endnote w:id="11">
    <w:p w:rsidR="00917209" w:rsidRPr="00917209" w:rsidRDefault="00917209" w:rsidP="00917209">
      <w:pPr>
        <w:pStyle w:val="a6"/>
        <w:jc w:val="both"/>
        <w:rPr>
          <w:rFonts w:ascii="Simplified Arabic" w:hAnsi="Simplified Arabic" w:cs="Simplified Arabic"/>
          <w:b/>
          <w:bCs/>
          <w:sz w:val="24"/>
          <w:szCs w:val="24"/>
          <w:rtl/>
        </w:rPr>
      </w:pPr>
      <w:r w:rsidRPr="00917209">
        <w:rPr>
          <w:rFonts w:ascii="Simplified Arabic" w:hAnsi="Simplified Arabic" w:cs="Simplified Arabic"/>
          <w:b/>
          <w:bCs/>
          <w:sz w:val="24"/>
          <w:szCs w:val="24"/>
          <w:vertAlign w:val="superscript"/>
          <w:rtl/>
        </w:rPr>
        <w:t>(</w:t>
      </w:r>
      <w:r w:rsidRPr="00917209">
        <w:rPr>
          <w:rStyle w:val="a7"/>
          <w:rFonts w:ascii="Simplified Arabic" w:hAnsi="Simplified Arabic" w:cs="Simplified Arabic"/>
          <w:b/>
          <w:bCs/>
          <w:sz w:val="24"/>
          <w:szCs w:val="24"/>
        </w:rPr>
        <w:endnoteRef/>
      </w:r>
      <w:r w:rsidRPr="00917209">
        <w:rPr>
          <w:rFonts w:ascii="Simplified Arabic" w:hAnsi="Simplified Arabic" w:cs="Simplified Arabic"/>
          <w:b/>
          <w:bCs/>
          <w:sz w:val="24"/>
          <w:szCs w:val="24"/>
          <w:vertAlign w:val="superscript"/>
          <w:rtl/>
        </w:rPr>
        <w:t>)</w:t>
      </w:r>
      <w:r w:rsidRPr="00917209">
        <w:rPr>
          <w:rFonts w:ascii="Simplified Arabic" w:hAnsi="Simplified Arabic" w:cs="Simplified Arabic"/>
          <w:b/>
          <w:bCs/>
          <w:sz w:val="24"/>
          <w:szCs w:val="24"/>
          <w:rtl/>
        </w:rPr>
        <w:t xml:space="preserve"> ينظر: نجاح هادي كبة: دراسة تحليلية للامثال الشعبية البغدادية, مجلة التراث الشعبي, العدد الاول, بغداد, وزارة الثقافة, دار الشؤون الثقافية العامة, 2013, ص4.</w:t>
      </w:r>
    </w:p>
  </w:endnote>
  <w:endnote w:id="12">
    <w:p w:rsidR="00917209" w:rsidRPr="00917209" w:rsidRDefault="00917209" w:rsidP="00917209">
      <w:pPr>
        <w:pStyle w:val="a6"/>
        <w:jc w:val="both"/>
        <w:rPr>
          <w:rFonts w:ascii="Simplified Arabic" w:hAnsi="Simplified Arabic" w:cs="Simplified Arabic"/>
          <w:b/>
          <w:bCs/>
          <w:sz w:val="24"/>
          <w:szCs w:val="24"/>
          <w:rtl/>
        </w:rPr>
      </w:pPr>
      <w:r w:rsidRPr="00917209">
        <w:rPr>
          <w:rFonts w:ascii="Simplified Arabic" w:hAnsi="Simplified Arabic" w:cs="Simplified Arabic"/>
          <w:b/>
          <w:bCs/>
          <w:sz w:val="24"/>
          <w:szCs w:val="24"/>
          <w:vertAlign w:val="superscript"/>
          <w:rtl/>
        </w:rPr>
        <w:t>(</w:t>
      </w:r>
      <w:r w:rsidRPr="00917209">
        <w:rPr>
          <w:rStyle w:val="a7"/>
          <w:rFonts w:ascii="Simplified Arabic" w:hAnsi="Simplified Arabic" w:cs="Simplified Arabic"/>
          <w:b/>
          <w:bCs/>
          <w:sz w:val="24"/>
          <w:szCs w:val="24"/>
        </w:rPr>
        <w:endnoteRef/>
      </w:r>
      <w:r w:rsidRPr="00917209">
        <w:rPr>
          <w:rFonts w:ascii="Simplified Arabic" w:hAnsi="Simplified Arabic" w:cs="Simplified Arabic"/>
          <w:b/>
          <w:bCs/>
          <w:sz w:val="24"/>
          <w:szCs w:val="24"/>
          <w:vertAlign w:val="superscript"/>
          <w:rtl/>
        </w:rPr>
        <w:t>)</w:t>
      </w:r>
      <w:r w:rsidRPr="00917209">
        <w:rPr>
          <w:rFonts w:ascii="Simplified Arabic" w:hAnsi="Simplified Arabic" w:cs="Simplified Arabic"/>
          <w:b/>
          <w:bCs/>
          <w:sz w:val="24"/>
          <w:szCs w:val="24"/>
          <w:rtl/>
        </w:rPr>
        <w:t xml:space="preserve"> ينظر: ارسطو طاليس: الخطابة , الترجمة العربية القديمة , (بيروت: دار القلم, 1979), ص139.</w:t>
      </w:r>
    </w:p>
  </w:endnote>
  <w:endnote w:id="13">
    <w:p w:rsidR="00917209" w:rsidRPr="00917209" w:rsidRDefault="00917209" w:rsidP="00917209">
      <w:pPr>
        <w:pStyle w:val="a6"/>
        <w:jc w:val="both"/>
        <w:rPr>
          <w:rFonts w:ascii="Simplified Arabic" w:hAnsi="Simplified Arabic" w:cs="Simplified Arabic"/>
          <w:b/>
          <w:bCs/>
          <w:sz w:val="24"/>
          <w:szCs w:val="24"/>
          <w:lang w:bidi="ar-IQ"/>
        </w:rPr>
      </w:pPr>
      <w:r w:rsidRPr="00917209">
        <w:rPr>
          <w:rFonts w:ascii="Simplified Arabic" w:hAnsi="Simplified Arabic" w:cs="Simplified Arabic"/>
          <w:b/>
          <w:bCs/>
          <w:sz w:val="24"/>
          <w:szCs w:val="24"/>
          <w:vertAlign w:val="superscript"/>
          <w:rtl/>
        </w:rPr>
        <w:t>(</w:t>
      </w:r>
      <w:r w:rsidRPr="00917209">
        <w:rPr>
          <w:rStyle w:val="a7"/>
          <w:rFonts w:ascii="Simplified Arabic" w:hAnsi="Simplified Arabic" w:cs="Simplified Arabic"/>
          <w:b/>
          <w:bCs/>
          <w:sz w:val="24"/>
          <w:szCs w:val="24"/>
        </w:rPr>
        <w:endnoteRef/>
      </w:r>
      <w:r w:rsidRPr="00917209">
        <w:rPr>
          <w:rFonts w:ascii="Simplified Arabic" w:hAnsi="Simplified Arabic" w:cs="Simplified Arabic"/>
          <w:b/>
          <w:bCs/>
          <w:sz w:val="24"/>
          <w:szCs w:val="24"/>
          <w:vertAlign w:val="superscript"/>
          <w:rtl/>
        </w:rPr>
        <w:t>)</w:t>
      </w:r>
      <w:r w:rsidRPr="00917209">
        <w:rPr>
          <w:rFonts w:ascii="Simplified Arabic" w:hAnsi="Simplified Arabic" w:cs="Simplified Arabic"/>
          <w:b/>
          <w:bCs/>
          <w:sz w:val="24"/>
          <w:szCs w:val="24"/>
          <w:rtl/>
        </w:rPr>
        <w:t xml:space="preserve"> </w:t>
      </w:r>
      <w:r w:rsidRPr="00917209">
        <w:rPr>
          <w:rFonts w:ascii="Simplified Arabic" w:hAnsi="Simplified Arabic" w:cs="Simplified Arabic"/>
          <w:b/>
          <w:bCs/>
          <w:sz w:val="24"/>
          <w:szCs w:val="24"/>
          <w:rtl/>
          <w:lang w:bidi="ar-IQ"/>
        </w:rPr>
        <w:t>ينظر: محمود امهز : التيارات الفنية المعاصرة , ط2, (بيروت : شركة المطبوعات للطباعة والنشر, 2009), ص431.</w:t>
      </w:r>
    </w:p>
  </w:endnote>
  <w:endnote w:id="14">
    <w:p w:rsidR="00917209" w:rsidRPr="00917209" w:rsidRDefault="00917209" w:rsidP="00917209">
      <w:pPr>
        <w:pStyle w:val="a6"/>
        <w:jc w:val="both"/>
        <w:rPr>
          <w:rFonts w:ascii="Simplified Arabic" w:hAnsi="Simplified Arabic" w:cs="Simplified Arabic"/>
          <w:b/>
          <w:bCs/>
          <w:sz w:val="24"/>
          <w:szCs w:val="24"/>
          <w:rtl/>
          <w:lang w:bidi="ar-IQ"/>
        </w:rPr>
      </w:pPr>
      <w:r w:rsidRPr="00917209">
        <w:rPr>
          <w:rFonts w:ascii="Simplified Arabic" w:hAnsi="Simplified Arabic" w:cs="Simplified Arabic"/>
          <w:b/>
          <w:bCs/>
          <w:sz w:val="24"/>
          <w:szCs w:val="24"/>
          <w:vertAlign w:val="superscript"/>
          <w:rtl/>
        </w:rPr>
        <w:t>(</w:t>
      </w:r>
      <w:r w:rsidRPr="00917209">
        <w:rPr>
          <w:rStyle w:val="a7"/>
          <w:rFonts w:ascii="Simplified Arabic" w:hAnsi="Simplified Arabic" w:cs="Simplified Arabic"/>
          <w:b/>
          <w:bCs/>
          <w:sz w:val="24"/>
          <w:szCs w:val="24"/>
        </w:rPr>
        <w:endnoteRef/>
      </w:r>
      <w:r w:rsidRPr="00917209">
        <w:rPr>
          <w:rFonts w:ascii="Simplified Arabic" w:hAnsi="Simplified Arabic" w:cs="Simplified Arabic"/>
          <w:b/>
          <w:bCs/>
          <w:sz w:val="24"/>
          <w:szCs w:val="24"/>
          <w:vertAlign w:val="superscript"/>
          <w:rtl/>
        </w:rPr>
        <w:t>)</w:t>
      </w:r>
      <w:r w:rsidRPr="00917209">
        <w:rPr>
          <w:rFonts w:ascii="Simplified Arabic" w:hAnsi="Simplified Arabic" w:cs="Simplified Arabic"/>
          <w:b/>
          <w:bCs/>
          <w:sz w:val="24"/>
          <w:szCs w:val="24"/>
          <w:rtl/>
        </w:rPr>
        <w:t xml:space="preserve"> </w:t>
      </w:r>
      <w:r w:rsidRPr="00917209">
        <w:rPr>
          <w:rFonts w:ascii="Simplified Arabic" w:hAnsi="Simplified Arabic" w:cs="Simplified Arabic"/>
          <w:b/>
          <w:bCs/>
          <w:sz w:val="24"/>
          <w:szCs w:val="24"/>
          <w:rtl/>
          <w:lang w:bidi="ar-IQ"/>
        </w:rPr>
        <w:t>ينظر: ارثر هيرمان : فكرة الاضمحلال في التاريخ الغربي, تر: المشروع القومي, (بيروت: المجلس الاعلى للثقافة, 2000),ص97.</w:t>
      </w:r>
    </w:p>
  </w:endnote>
  <w:endnote w:id="15">
    <w:p w:rsidR="00917209" w:rsidRPr="00917209" w:rsidRDefault="00917209" w:rsidP="00917209">
      <w:pPr>
        <w:pStyle w:val="a6"/>
        <w:jc w:val="both"/>
        <w:rPr>
          <w:rFonts w:ascii="Simplified Arabic" w:hAnsi="Simplified Arabic" w:cs="Simplified Arabic"/>
          <w:b/>
          <w:bCs/>
          <w:sz w:val="24"/>
          <w:szCs w:val="24"/>
          <w:rtl/>
          <w:lang w:bidi="ar-IQ"/>
        </w:rPr>
      </w:pPr>
      <w:r w:rsidRPr="00917209">
        <w:rPr>
          <w:rFonts w:ascii="Simplified Arabic" w:hAnsi="Simplified Arabic" w:cs="Simplified Arabic"/>
          <w:b/>
          <w:bCs/>
          <w:sz w:val="24"/>
          <w:szCs w:val="24"/>
          <w:vertAlign w:val="superscript"/>
          <w:rtl/>
        </w:rPr>
        <w:t>(</w:t>
      </w:r>
      <w:r w:rsidRPr="00917209">
        <w:rPr>
          <w:rStyle w:val="a7"/>
          <w:rFonts w:ascii="Simplified Arabic" w:hAnsi="Simplified Arabic" w:cs="Simplified Arabic"/>
          <w:b/>
          <w:bCs/>
          <w:sz w:val="24"/>
          <w:szCs w:val="24"/>
        </w:rPr>
        <w:endnoteRef/>
      </w:r>
      <w:r w:rsidRPr="00917209">
        <w:rPr>
          <w:rFonts w:ascii="Simplified Arabic" w:hAnsi="Simplified Arabic" w:cs="Simplified Arabic"/>
          <w:b/>
          <w:bCs/>
          <w:sz w:val="24"/>
          <w:szCs w:val="24"/>
          <w:vertAlign w:val="superscript"/>
          <w:rtl/>
        </w:rPr>
        <w:t>)</w:t>
      </w:r>
      <w:r w:rsidRPr="00917209">
        <w:rPr>
          <w:rFonts w:ascii="Simplified Arabic" w:hAnsi="Simplified Arabic" w:cs="Simplified Arabic"/>
          <w:b/>
          <w:bCs/>
          <w:sz w:val="24"/>
          <w:szCs w:val="24"/>
          <w:rtl/>
        </w:rPr>
        <w:t xml:space="preserve"> </w:t>
      </w:r>
      <w:r w:rsidRPr="00917209">
        <w:rPr>
          <w:rFonts w:ascii="Simplified Arabic" w:hAnsi="Simplified Arabic" w:cs="Simplified Arabic"/>
          <w:b/>
          <w:bCs/>
          <w:sz w:val="24"/>
          <w:szCs w:val="24"/>
          <w:rtl/>
          <w:lang w:bidi="ar-IQ"/>
        </w:rPr>
        <w:t>ينظر: محمود امهز: التيارات الفنية المعاصرة, مصدر سابق, ص432.</w:t>
      </w:r>
    </w:p>
  </w:endnote>
  <w:endnote w:id="16">
    <w:p w:rsidR="00917209" w:rsidRPr="00917209" w:rsidRDefault="00917209" w:rsidP="00917209">
      <w:pPr>
        <w:pStyle w:val="a6"/>
        <w:jc w:val="both"/>
        <w:rPr>
          <w:rFonts w:ascii="Simplified Arabic" w:hAnsi="Simplified Arabic" w:cs="Simplified Arabic"/>
          <w:b/>
          <w:bCs/>
          <w:sz w:val="24"/>
          <w:szCs w:val="24"/>
          <w:lang w:bidi="ar-IQ"/>
        </w:rPr>
      </w:pPr>
      <w:r w:rsidRPr="00917209">
        <w:rPr>
          <w:rFonts w:ascii="Simplified Arabic" w:hAnsi="Simplified Arabic" w:cs="Simplified Arabic"/>
          <w:b/>
          <w:bCs/>
          <w:sz w:val="24"/>
          <w:szCs w:val="24"/>
          <w:vertAlign w:val="superscript"/>
          <w:rtl/>
        </w:rPr>
        <w:t>(</w:t>
      </w:r>
      <w:r w:rsidRPr="00917209">
        <w:rPr>
          <w:rStyle w:val="a7"/>
          <w:rFonts w:ascii="Simplified Arabic" w:hAnsi="Simplified Arabic" w:cs="Simplified Arabic"/>
          <w:b/>
          <w:bCs/>
          <w:sz w:val="24"/>
          <w:szCs w:val="24"/>
        </w:rPr>
        <w:endnoteRef/>
      </w:r>
      <w:r w:rsidRPr="00917209">
        <w:rPr>
          <w:rFonts w:ascii="Simplified Arabic" w:hAnsi="Simplified Arabic" w:cs="Simplified Arabic"/>
          <w:b/>
          <w:bCs/>
          <w:sz w:val="24"/>
          <w:szCs w:val="24"/>
          <w:vertAlign w:val="superscript"/>
          <w:rtl/>
        </w:rPr>
        <w:t>)</w:t>
      </w:r>
      <w:r w:rsidRPr="00917209">
        <w:rPr>
          <w:rFonts w:ascii="Simplified Arabic" w:hAnsi="Simplified Arabic" w:cs="Simplified Arabic"/>
          <w:b/>
          <w:bCs/>
          <w:sz w:val="24"/>
          <w:szCs w:val="24"/>
          <w:rtl/>
        </w:rPr>
        <w:t xml:space="preserve"> </w:t>
      </w:r>
      <w:r w:rsidRPr="00917209">
        <w:rPr>
          <w:rFonts w:ascii="Simplified Arabic" w:hAnsi="Simplified Arabic" w:cs="Simplified Arabic"/>
          <w:b/>
          <w:bCs/>
          <w:sz w:val="24"/>
          <w:szCs w:val="24"/>
          <w:rtl/>
          <w:lang w:bidi="ar-IQ"/>
        </w:rPr>
        <w:t>ينظر: بندر عبد الحميد : روبرت روشنبرغ رائد تيار البوب ارت , مجلة الفنون والادب, الكويت , مارس , 2006, ص7.</w:t>
      </w:r>
    </w:p>
  </w:endnote>
  <w:endnote w:id="17">
    <w:p w:rsidR="00917209" w:rsidRPr="00917209" w:rsidRDefault="00917209" w:rsidP="00917209">
      <w:pPr>
        <w:pStyle w:val="a6"/>
        <w:jc w:val="both"/>
        <w:rPr>
          <w:rFonts w:ascii="Simplified Arabic" w:hAnsi="Simplified Arabic" w:cs="Simplified Arabic"/>
          <w:b/>
          <w:bCs/>
          <w:sz w:val="24"/>
          <w:szCs w:val="24"/>
          <w:lang w:bidi="ar-IQ"/>
        </w:rPr>
      </w:pPr>
      <w:r w:rsidRPr="00917209">
        <w:rPr>
          <w:rFonts w:ascii="Simplified Arabic" w:hAnsi="Simplified Arabic" w:cs="Simplified Arabic"/>
          <w:b/>
          <w:bCs/>
          <w:sz w:val="24"/>
          <w:szCs w:val="24"/>
          <w:vertAlign w:val="superscript"/>
          <w:rtl/>
        </w:rPr>
        <w:t>(</w:t>
      </w:r>
      <w:r w:rsidRPr="00917209">
        <w:rPr>
          <w:rStyle w:val="a7"/>
          <w:rFonts w:ascii="Simplified Arabic" w:hAnsi="Simplified Arabic" w:cs="Simplified Arabic"/>
          <w:b/>
          <w:bCs/>
          <w:sz w:val="24"/>
          <w:szCs w:val="24"/>
        </w:rPr>
        <w:endnoteRef/>
      </w:r>
      <w:r w:rsidRPr="00917209">
        <w:rPr>
          <w:rFonts w:ascii="Simplified Arabic" w:hAnsi="Simplified Arabic" w:cs="Simplified Arabic"/>
          <w:b/>
          <w:bCs/>
          <w:sz w:val="24"/>
          <w:szCs w:val="24"/>
          <w:vertAlign w:val="superscript"/>
          <w:rtl/>
        </w:rPr>
        <w:t>)</w:t>
      </w:r>
      <w:r w:rsidRPr="00917209">
        <w:rPr>
          <w:rFonts w:ascii="Simplified Arabic" w:hAnsi="Simplified Arabic" w:cs="Simplified Arabic"/>
          <w:b/>
          <w:bCs/>
          <w:sz w:val="24"/>
          <w:szCs w:val="24"/>
          <w:rtl/>
        </w:rPr>
        <w:t xml:space="preserve"> </w:t>
      </w:r>
      <w:r w:rsidRPr="00917209">
        <w:rPr>
          <w:rFonts w:ascii="Simplified Arabic" w:hAnsi="Simplified Arabic" w:cs="Simplified Arabic"/>
          <w:b/>
          <w:bCs/>
          <w:sz w:val="24"/>
          <w:szCs w:val="24"/>
          <w:rtl/>
          <w:lang w:bidi="ar-IQ"/>
        </w:rPr>
        <w:t>ينظر: سميث ادوارد :الحركات الفنية بعد الحرب العالمية الثانية, تر: فخري خليل, (بغداد: دار المأمون للطباعة, 1995) , ص148.</w:t>
      </w:r>
    </w:p>
  </w:endnote>
  <w:endnote w:id="18">
    <w:p w:rsidR="00917209" w:rsidRPr="00917209" w:rsidRDefault="00917209" w:rsidP="00917209">
      <w:pPr>
        <w:pStyle w:val="a6"/>
        <w:jc w:val="both"/>
        <w:rPr>
          <w:rFonts w:ascii="Simplified Arabic" w:hAnsi="Simplified Arabic" w:cs="Simplified Arabic"/>
          <w:b/>
          <w:bCs/>
          <w:sz w:val="24"/>
          <w:szCs w:val="24"/>
          <w:rtl/>
          <w:lang w:bidi="ar-IQ"/>
        </w:rPr>
      </w:pPr>
      <w:r w:rsidRPr="00917209">
        <w:rPr>
          <w:rFonts w:ascii="Simplified Arabic" w:hAnsi="Simplified Arabic" w:cs="Simplified Arabic"/>
          <w:b/>
          <w:bCs/>
          <w:sz w:val="24"/>
          <w:szCs w:val="24"/>
          <w:vertAlign w:val="superscript"/>
          <w:rtl/>
        </w:rPr>
        <w:t>(</w:t>
      </w:r>
      <w:r w:rsidRPr="00917209">
        <w:rPr>
          <w:rStyle w:val="a7"/>
          <w:rFonts w:ascii="Simplified Arabic" w:hAnsi="Simplified Arabic" w:cs="Simplified Arabic"/>
          <w:b/>
          <w:bCs/>
          <w:sz w:val="24"/>
          <w:szCs w:val="24"/>
        </w:rPr>
        <w:endnoteRef/>
      </w:r>
      <w:r w:rsidRPr="00917209">
        <w:rPr>
          <w:rFonts w:ascii="Simplified Arabic" w:hAnsi="Simplified Arabic" w:cs="Simplified Arabic"/>
          <w:b/>
          <w:bCs/>
          <w:sz w:val="24"/>
          <w:szCs w:val="24"/>
          <w:vertAlign w:val="superscript"/>
          <w:rtl/>
        </w:rPr>
        <w:t>)</w:t>
      </w:r>
      <w:r w:rsidRPr="00917209">
        <w:rPr>
          <w:rFonts w:ascii="Simplified Arabic" w:hAnsi="Simplified Arabic" w:cs="Simplified Arabic"/>
          <w:b/>
          <w:bCs/>
          <w:sz w:val="24"/>
          <w:szCs w:val="24"/>
          <w:rtl/>
        </w:rPr>
        <w:t xml:space="preserve"> </w:t>
      </w:r>
      <w:r w:rsidRPr="00917209">
        <w:rPr>
          <w:rFonts w:ascii="Simplified Arabic" w:hAnsi="Simplified Arabic" w:cs="Simplified Arabic"/>
          <w:b/>
          <w:bCs/>
          <w:sz w:val="24"/>
          <w:szCs w:val="24"/>
          <w:rtl/>
          <w:lang w:bidi="ar-IQ"/>
        </w:rPr>
        <w:t xml:space="preserve">باتريس بافي : </w:t>
      </w:r>
      <w:r w:rsidRPr="00917209">
        <w:rPr>
          <w:rFonts w:ascii="Simplified Arabic" w:hAnsi="Simplified Arabic" w:cs="Simplified Arabic"/>
          <w:b/>
          <w:bCs/>
          <w:sz w:val="24"/>
          <w:szCs w:val="24"/>
          <w:u w:val="single"/>
          <w:rtl/>
          <w:lang w:bidi="ar-IQ"/>
        </w:rPr>
        <w:t>معجم المسرح</w:t>
      </w:r>
      <w:r w:rsidRPr="00917209">
        <w:rPr>
          <w:rFonts w:ascii="Simplified Arabic" w:hAnsi="Simplified Arabic" w:cs="Simplified Arabic"/>
          <w:b/>
          <w:bCs/>
          <w:sz w:val="24"/>
          <w:szCs w:val="24"/>
          <w:rtl/>
          <w:lang w:bidi="ar-IQ"/>
        </w:rPr>
        <w:t>, ط1, تر: ميشال ف . خطار,(بيروت: مركز دراسات الوحدة العربية, 2015), 376.</w:t>
      </w:r>
    </w:p>
  </w:endnote>
  <w:endnote w:id="19">
    <w:p w:rsidR="00917209" w:rsidRPr="00917209" w:rsidRDefault="00917209" w:rsidP="00917209">
      <w:pPr>
        <w:pStyle w:val="a6"/>
        <w:jc w:val="both"/>
        <w:rPr>
          <w:rFonts w:ascii="Simplified Arabic" w:hAnsi="Simplified Arabic" w:cs="Simplified Arabic"/>
          <w:b/>
          <w:bCs/>
          <w:sz w:val="24"/>
          <w:szCs w:val="24"/>
          <w:rtl/>
        </w:rPr>
      </w:pPr>
      <w:r w:rsidRPr="00917209">
        <w:rPr>
          <w:rFonts w:ascii="Simplified Arabic" w:hAnsi="Simplified Arabic" w:cs="Simplified Arabic"/>
          <w:b/>
          <w:bCs/>
          <w:sz w:val="24"/>
          <w:szCs w:val="24"/>
          <w:vertAlign w:val="superscript"/>
          <w:rtl/>
        </w:rPr>
        <w:t>(</w:t>
      </w:r>
      <w:r w:rsidRPr="00917209">
        <w:rPr>
          <w:rStyle w:val="a7"/>
          <w:rFonts w:ascii="Simplified Arabic" w:hAnsi="Simplified Arabic" w:cs="Simplified Arabic"/>
          <w:b/>
          <w:bCs/>
          <w:sz w:val="24"/>
          <w:szCs w:val="24"/>
        </w:rPr>
        <w:endnoteRef/>
      </w:r>
      <w:r w:rsidRPr="00917209">
        <w:rPr>
          <w:rFonts w:ascii="Simplified Arabic" w:hAnsi="Simplified Arabic" w:cs="Simplified Arabic"/>
          <w:b/>
          <w:bCs/>
          <w:sz w:val="24"/>
          <w:szCs w:val="24"/>
          <w:vertAlign w:val="superscript"/>
          <w:rtl/>
        </w:rPr>
        <w:t>)</w:t>
      </w:r>
      <w:r w:rsidRPr="00917209">
        <w:rPr>
          <w:rFonts w:ascii="Simplified Arabic" w:hAnsi="Simplified Arabic" w:cs="Simplified Arabic"/>
          <w:b/>
          <w:bCs/>
          <w:sz w:val="24"/>
          <w:szCs w:val="24"/>
          <w:rtl/>
        </w:rPr>
        <w:t xml:space="preserve"> باتريس بافي: المصدر نفسه, ص 376-377.</w:t>
      </w:r>
    </w:p>
  </w:endnote>
  <w:endnote w:id="20">
    <w:p w:rsidR="00917209" w:rsidRPr="00917209" w:rsidRDefault="00917209" w:rsidP="00917209">
      <w:pPr>
        <w:pStyle w:val="a6"/>
        <w:jc w:val="both"/>
        <w:rPr>
          <w:rFonts w:ascii="Simplified Arabic" w:hAnsi="Simplified Arabic" w:cs="Simplified Arabic"/>
          <w:b/>
          <w:bCs/>
          <w:sz w:val="24"/>
          <w:szCs w:val="24"/>
          <w:lang w:bidi="ar-IQ"/>
        </w:rPr>
      </w:pPr>
      <w:r w:rsidRPr="00917209">
        <w:rPr>
          <w:rFonts w:ascii="Simplified Arabic" w:hAnsi="Simplified Arabic" w:cs="Simplified Arabic"/>
          <w:b/>
          <w:bCs/>
          <w:sz w:val="24"/>
          <w:szCs w:val="24"/>
          <w:vertAlign w:val="superscript"/>
          <w:rtl/>
        </w:rPr>
        <w:t>(</w:t>
      </w:r>
      <w:r w:rsidRPr="00917209">
        <w:rPr>
          <w:rStyle w:val="a7"/>
          <w:rFonts w:ascii="Simplified Arabic" w:hAnsi="Simplified Arabic" w:cs="Simplified Arabic"/>
          <w:b/>
          <w:bCs/>
          <w:sz w:val="24"/>
          <w:szCs w:val="24"/>
        </w:rPr>
        <w:endnoteRef/>
      </w:r>
      <w:r w:rsidRPr="00917209">
        <w:rPr>
          <w:rFonts w:ascii="Simplified Arabic" w:hAnsi="Simplified Arabic" w:cs="Simplified Arabic"/>
          <w:b/>
          <w:bCs/>
          <w:sz w:val="24"/>
          <w:szCs w:val="24"/>
          <w:vertAlign w:val="superscript"/>
          <w:rtl/>
        </w:rPr>
        <w:t>)</w:t>
      </w:r>
      <w:r w:rsidRPr="00917209">
        <w:rPr>
          <w:rFonts w:ascii="Simplified Arabic" w:hAnsi="Simplified Arabic" w:cs="Simplified Arabic"/>
          <w:b/>
          <w:bCs/>
          <w:sz w:val="24"/>
          <w:szCs w:val="24"/>
          <w:rtl/>
        </w:rPr>
        <w:t xml:space="preserve"> </w:t>
      </w:r>
      <w:r w:rsidRPr="00917209">
        <w:rPr>
          <w:rFonts w:ascii="Simplified Arabic" w:hAnsi="Simplified Arabic" w:cs="Simplified Arabic"/>
          <w:b/>
          <w:bCs/>
          <w:sz w:val="24"/>
          <w:szCs w:val="24"/>
          <w:rtl/>
          <w:lang w:bidi="ar-IQ"/>
        </w:rPr>
        <w:t>ينظر: كمال الدين عيد : اعلام ومصطلحات المسرح الاوربي, ط1, (الاسكندرية: دار الوفاء لدنيا الطباعة والنشر, 2006), ص717-718.</w:t>
      </w:r>
    </w:p>
  </w:endnote>
  <w:endnote w:id="21">
    <w:p w:rsidR="00917209" w:rsidRPr="00917209" w:rsidRDefault="00917209" w:rsidP="00917209">
      <w:pPr>
        <w:pStyle w:val="a6"/>
        <w:jc w:val="both"/>
        <w:rPr>
          <w:rFonts w:ascii="Simplified Arabic" w:hAnsi="Simplified Arabic" w:cs="Simplified Arabic"/>
          <w:b/>
          <w:bCs/>
          <w:sz w:val="24"/>
          <w:szCs w:val="24"/>
          <w:lang w:bidi="ar-IQ"/>
        </w:rPr>
      </w:pPr>
      <w:r w:rsidRPr="00917209">
        <w:rPr>
          <w:rFonts w:ascii="Simplified Arabic" w:hAnsi="Simplified Arabic" w:cs="Simplified Arabic"/>
          <w:b/>
          <w:bCs/>
          <w:sz w:val="24"/>
          <w:szCs w:val="24"/>
          <w:vertAlign w:val="superscript"/>
          <w:rtl/>
        </w:rPr>
        <w:t>(</w:t>
      </w:r>
      <w:r w:rsidRPr="00917209">
        <w:rPr>
          <w:rStyle w:val="a7"/>
          <w:rFonts w:ascii="Simplified Arabic" w:hAnsi="Simplified Arabic" w:cs="Simplified Arabic"/>
          <w:b/>
          <w:bCs/>
          <w:sz w:val="24"/>
          <w:szCs w:val="24"/>
        </w:rPr>
        <w:endnoteRef/>
      </w:r>
      <w:r w:rsidRPr="00917209">
        <w:rPr>
          <w:rFonts w:ascii="Simplified Arabic" w:hAnsi="Simplified Arabic" w:cs="Simplified Arabic"/>
          <w:b/>
          <w:bCs/>
          <w:sz w:val="24"/>
          <w:szCs w:val="24"/>
          <w:vertAlign w:val="superscript"/>
          <w:rtl/>
        </w:rPr>
        <w:t>)</w:t>
      </w:r>
      <w:r w:rsidRPr="00917209">
        <w:rPr>
          <w:rFonts w:ascii="Simplified Arabic" w:hAnsi="Simplified Arabic" w:cs="Simplified Arabic"/>
          <w:b/>
          <w:bCs/>
          <w:sz w:val="24"/>
          <w:szCs w:val="24"/>
          <w:rtl/>
        </w:rPr>
        <w:t xml:space="preserve"> </w:t>
      </w:r>
      <w:r w:rsidRPr="00917209">
        <w:rPr>
          <w:rFonts w:ascii="Simplified Arabic" w:hAnsi="Simplified Arabic" w:cs="Simplified Arabic"/>
          <w:b/>
          <w:bCs/>
          <w:sz w:val="24"/>
          <w:szCs w:val="24"/>
          <w:rtl/>
          <w:lang w:bidi="ar-IQ"/>
        </w:rPr>
        <w:t>ينظر: عبد الرحمن صدقي : المصدر نفسه, ص129.</w:t>
      </w:r>
    </w:p>
  </w:endnote>
  <w:endnote w:id="22">
    <w:p w:rsidR="00917209" w:rsidRPr="00917209" w:rsidRDefault="00917209" w:rsidP="00917209">
      <w:pPr>
        <w:pStyle w:val="a6"/>
        <w:jc w:val="both"/>
        <w:rPr>
          <w:rFonts w:ascii="Simplified Arabic" w:hAnsi="Simplified Arabic" w:cs="Simplified Arabic"/>
          <w:b/>
          <w:bCs/>
          <w:sz w:val="24"/>
          <w:szCs w:val="24"/>
          <w:rtl/>
          <w:lang w:bidi="ar-IQ"/>
        </w:rPr>
      </w:pPr>
      <w:r w:rsidRPr="00917209">
        <w:rPr>
          <w:rFonts w:ascii="Simplified Arabic" w:hAnsi="Simplified Arabic" w:cs="Simplified Arabic"/>
          <w:b/>
          <w:bCs/>
          <w:sz w:val="24"/>
          <w:szCs w:val="24"/>
          <w:vertAlign w:val="superscript"/>
          <w:rtl/>
        </w:rPr>
        <w:t>(</w:t>
      </w:r>
      <w:r w:rsidRPr="00917209">
        <w:rPr>
          <w:rStyle w:val="a7"/>
          <w:rFonts w:ascii="Simplified Arabic" w:hAnsi="Simplified Arabic" w:cs="Simplified Arabic"/>
          <w:b/>
          <w:bCs/>
          <w:sz w:val="24"/>
          <w:szCs w:val="24"/>
        </w:rPr>
        <w:endnoteRef/>
      </w:r>
      <w:r w:rsidRPr="00917209">
        <w:rPr>
          <w:rFonts w:ascii="Simplified Arabic" w:hAnsi="Simplified Arabic" w:cs="Simplified Arabic"/>
          <w:b/>
          <w:bCs/>
          <w:sz w:val="24"/>
          <w:szCs w:val="24"/>
          <w:vertAlign w:val="superscript"/>
          <w:rtl/>
        </w:rPr>
        <w:t>)</w:t>
      </w:r>
      <w:r w:rsidRPr="00917209">
        <w:rPr>
          <w:rFonts w:ascii="Simplified Arabic" w:hAnsi="Simplified Arabic" w:cs="Simplified Arabic"/>
          <w:b/>
          <w:bCs/>
          <w:sz w:val="24"/>
          <w:szCs w:val="24"/>
          <w:rtl/>
        </w:rPr>
        <w:t xml:space="preserve"> </w:t>
      </w:r>
      <w:r w:rsidRPr="00917209">
        <w:rPr>
          <w:rFonts w:ascii="Simplified Arabic" w:hAnsi="Simplified Arabic" w:cs="Simplified Arabic"/>
          <w:b/>
          <w:bCs/>
          <w:sz w:val="24"/>
          <w:szCs w:val="24"/>
          <w:rtl/>
          <w:lang w:bidi="ar-IQ"/>
        </w:rPr>
        <w:t>ينظر: عبد الرحمن صدقي : المصدر نفسه, ص150.</w:t>
      </w:r>
    </w:p>
  </w:endnote>
  <w:endnote w:id="23">
    <w:p w:rsidR="00917209" w:rsidRPr="00917209" w:rsidRDefault="00917209" w:rsidP="00917209">
      <w:pPr>
        <w:pStyle w:val="a6"/>
        <w:jc w:val="both"/>
        <w:rPr>
          <w:rFonts w:ascii="Simplified Arabic" w:hAnsi="Simplified Arabic" w:cs="Simplified Arabic"/>
          <w:b/>
          <w:bCs/>
          <w:sz w:val="24"/>
          <w:szCs w:val="24"/>
          <w:rtl/>
        </w:rPr>
      </w:pPr>
      <w:r w:rsidRPr="00917209">
        <w:rPr>
          <w:rFonts w:ascii="Simplified Arabic" w:hAnsi="Simplified Arabic" w:cs="Simplified Arabic"/>
          <w:b/>
          <w:bCs/>
          <w:sz w:val="24"/>
          <w:szCs w:val="24"/>
          <w:vertAlign w:val="superscript"/>
          <w:rtl/>
        </w:rPr>
        <w:t>(</w:t>
      </w:r>
      <w:r w:rsidRPr="00917209">
        <w:rPr>
          <w:rStyle w:val="a7"/>
          <w:rFonts w:ascii="Simplified Arabic" w:hAnsi="Simplified Arabic" w:cs="Simplified Arabic"/>
          <w:b/>
          <w:bCs/>
          <w:sz w:val="24"/>
          <w:szCs w:val="24"/>
        </w:rPr>
        <w:endnoteRef/>
      </w:r>
      <w:r w:rsidRPr="00917209">
        <w:rPr>
          <w:rFonts w:ascii="Simplified Arabic" w:hAnsi="Simplified Arabic" w:cs="Simplified Arabic"/>
          <w:b/>
          <w:bCs/>
          <w:sz w:val="24"/>
          <w:szCs w:val="24"/>
          <w:vertAlign w:val="superscript"/>
          <w:rtl/>
        </w:rPr>
        <w:t>)</w:t>
      </w:r>
      <w:r w:rsidRPr="00917209">
        <w:rPr>
          <w:rFonts w:ascii="Simplified Arabic" w:hAnsi="Simplified Arabic" w:cs="Simplified Arabic"/>
          <w:b/>
          <w:bCs/>
          <w:sz w:val="24"/>
          <w:szCs w:val="24"/>
          <w:rtl/>
        </w:rPr>
        <w:t xml:space="preserve"> ينظر: يوسف عبد المسيح ثروت: دراسات في المسرح المعاصر, ط2, (بيروت: مكتبة النهضة, 1985), ص106.</w:t>
      </w:r>
    </w:p>
  </w:endnote>
  <w:endnote w:id="24">
    <w:p w:rsidR="00917209" w:rsidRPr="00917209" w:rsidRDefault="00917209" w:rsidP="00917209">
      <w:pPr>
        <w:pStyle w:val="a6"/>
        <w:jc w:val="both"/>
        <w:rPr>
          <w:rFonts w:ascii="Simplified Arabic" w:hAnsi="Simplified Arabic" w:cs="Simplified Arabic"/>
          <w:b/>
          <w:bCs/>
          <w:sz w:val="24"/>
          <w:szCs w:val="24"/>
          <w:lang w:bidi="ar-IQ"/>
        </w:rPr>
      </w:pPr>
      <w:r w:rsidRPr="00917209">
        <w:rPr>
          <w:rStyle w:val="a7"/>
          <w:rFonts w:ascii="Simplified Arabic" w:hAnsi="Simplified Arabic" w:cs="Simplified Arabic"/>
          <w:b/>
          <w:bCs/>
          <w:sz w:val="24"/>
          <w:szCs w:val="24"/>
          <w:rtl/>
        </w:rPr>
        <w:t>(*)</w:t>
      </w:r>
      <w:r w:rsidRPr="00917209">
        <w:rPr>
          <w:rFonts w:ascii="Simplified Arabic" w:hAnsi="Simplified Arabic" w:cs="Simplified Arabic"/>
          <w:b/>
          <w:bCs/>
          <w:sz w:val="24"/>
          <w:szCs w:val="24"/>
          <w:rtl/>
        </w:rPr>
        <w:t xml:space="preserve"> موسيه , (1810-1857) : شاعر ومؤلف مسرحي فرنسي كتب مسرحيته الاولى (ليلة في البندقية) 1830 , وقد التزم موسيه الشاعر بالتكلف الرومانتيكي الا ان مسرحياته تتميز غالبا بالسخرية الهادئة وتجمع بين الظرف والكآبة وهي كلاسيكية بقدر ما هي رومانتيكية وأهم مسرحياته (فنتازيو, لورنزاجيو, نزوات ماريان, نزوة, لا مزاح مع الحب) . </w:t>
      </w:r>
      <w:r w:rsidRPr="00917209">
        <w:rPr>
          <w:rFonts w:ascii="Simplified Arabic" w:hAnsi="Simplified Arabic" w:cs="Simplified Arabic"/>
          <w:b/>
          <w:bCs/>
          <w:sz w:val="24"/>
          <w:szCs w:val="24"/>
          <w:rtl/>
          <w:lang w:bidi="ar-IQ"/>
        </w:rPr>
        <w:t>ماري كلود كانوفا: الكوميديا, ط1, تر: علاء شطنان التميمي, (بغداد: دار الشؤون الثقافية العامة, 2006), ص 246.</w:t>
      </w:r>
    </w:p>
  </w:endnote>
  <w:endnote w:id="25">
    <w:p w:rsidR="00917209" w:rsidRPr="00917209" w:rsidRDefault="00917209" w:rsidP="00917209">
      <w:pPr>
        <w:pStyle w:val="a6"/>
        <w:jc w:val="both"/>
        <w:rPr>
          <w:rFonts w:ascii="Simplified Arabic" w:hAnsi="Simplified Arabic" w:cs="Simplified Arabic"/>
          <w:b/>
          <w:bCs/>
          <w:sz w:val="24"/>
          <w:szCs w:val="24"/>
          <w:rtl/>
          <w:lang w:bidi="ar-IQ"/>
        </w:rPr>
      </w:pPr>
      <w:r w:rsidRPr="00917209">
        <w:rPr>
          <w:rFonts w:ascii="Simplified Arabic" w:hAnsi="Simplified Arabic" w:cs="Simplified Arabic"/>
          <w:b/>
          <w:bCs/>
          <w:sz w:val="24"/>
          <w:szCs w:val="24"/>
          <w:vertAlign w:val="superscript"/>
          <w:rtl/>
        </w:rPr>
        <w:t>(</w:t>
      </w:r>
      <w:r w:rsidRPr="00917209">
        <w:rPr>
          <w:rStyle w:val="a7"/>
          <w:rFonts w:ascii="Simplified Arabic" w:hAnsi="Simplified Arabic" w:cs="Simplified Arabic"/>
          <w:b/>
          <w:bCs/>
          <w:sz w:val="24"/>
          <w:szCs w:val="24"/>
        </w:rPr>
        <w:endnoteRef/>
      </w:r>
      <w:r w:rsidRPr="00917209">
        <w:rPr>
          <w:rFonts w:ascii="Simplified Arabic" w:hAnsi="Simplified Arabic" w:cs="Simplified Arabic"/>
          <w:b/>
          <w:bCs/>
          <w:sz w:val="24"/>
          <w:szCs w:val="24"/>
          <w:vertAlign w:val="superscript"/>
          <w:rtl/>
        </w:rPr>
        <w:t>)</w:t>
      </w:r>
      <w:r w:rsidRPr="00917209">
        <w:rPr>
          <w:rFonts w:ascii="Simplified Arabic" w:hAnsi="Simplified Arabic" w:cs="Simplified Arabic"/>
          <w:b/>
          <w:bCs/>
          <w:sz w:val="24"/>
          <w:szCs w:val="24"/>
          <w:rtl/>
        </w:rPr>
        <w:t xml:space="preserve"> </w:t>
      </w:r>
      <w:r w:rsidRPr="00917209">
        <w:rPr>
          <w:rFonts w:ascii="Simplified Arabic" w:hAnsi="Simplified Arabic" w:cs="Simplified Arabic"/>
          <w:b/>
          <w:bCs/>
          <w:sz w:val="24"/>
          <w:szCs w:val="24"/>
          <w:rtl/>
          <w:lang w:bidi="ar-IQ"/>
        </w:rPr>
        <w:t>ينظر: ماري كلود كانوفا: الكوميديا, ط1, تر: علاء شطنان التميمي, (بغداد: دار الشؤون الثقافية العامة, 2006), ص 248-249.</w:t>
      </w:r>
    </w:p>
  </w:endnote>
  <w:endnote w:id="26">
    <w:p w:rsidR="00917209" w:rsidRPr="00917209" w:rsidRDefault="00917209" w:rsidP="00917209">
      <w:pPr>
        <w:pStyle w:val="a6"/>
        <w:jc w:val="both"/>
        <w:rPr>
          <w:rFonts w:ascii="Simplified Arabic" w:hAnsi="Simplified Arabic" w:cs="Simplified Arabic"/>
          <w:b/>
          <w:bCs/>
          <w:sz w:val="24"/>
          <w:szCs w:val="24"/>
          <w:rtl/>
        </w:rPr>
      </w:pPr>
      <w:r w:rsidRPr="00917209">
        <w:rPr>
          <w:rFonts w:ascii="Simplified Arabic" w:hAnsi="Simplified Arabic" w:cs="Simplified Arabic"/>
          <w:b/>
          <w:bCs/>
          <w:sz w:val="24"/>
          <w:szCs w:val="24"/>
          <w:vertAlign w:val="superscript"/>
          <w:rtl/>
        </w:rPr>
        <w:t>(</w:t>
      </w:r>
      <w:r w:rsidRPr="00917209">
        <w:rPr>
          <w:rStyle w:val="a7"/>
          <w:rFonts w:ascii="Simplified Arabic" w:hAnsi="Simplified Arabic" w:cs="Simplified Arabic"/>
          <w:b/>
          <w:bCs/>
          <w:sz w:val="24"/>
          <w:szCs w:val="24"/>
        </w:rPr>
        <w:endnoteRef/>
      </w:r>
      <w:r w:rsidRPr="00917209">
        <w:rPr>
          <w:rFonts w:ascii="Simplified Arabic" w:hAnsi="Simplified Arabic" w:cs="Simplified Arabic"/>
          <w:b/>
          <w:bCs/>
          <w:sz w:val="24"/>
          <w:szCs w:val="24"/>
          <w:vertAlign w:val="superscript"/>
          <w:rtl/>
        </w:rPr>
        <w:t>)</w:t>
      </w:r>
      <w:r w:rsidRPr="00917209">
        <w:rPr>
          <w:rFonts w:ascii="Simplified Arabic" w:hAnsi="Simplified Arabic" w:cs="Simplified Arabic"/>
          <w:b/>
          <w:bCs/>
          <w:sz w:val="24"/>
          <w:szCs w:val="24"/>
          <w:rtl/>
        </w:rPr>
        <w:t xml:space="preserve"> ينظر: احمد سخسوخ: الدراما الشعرية بين النص والعرض المسرحي, (القاهرة: الهيئة المصرية العامة للكتاب, 2009), ص41.</w:t>
      </w:r>
    </w:p>
  </w:endnote>
  <w:endnote w:id="27">
    <w:p w:rsidR="00917209" w:rsidRDefault="00917209" w:rsidP="00917209">
      <w:pPr>
        <w:pStyle w:val="a6"/>
        <w:jc w:val="both"/>
        <w:rPr>
          <w:rFonts w:ascii="Simplified Arabic" w:hAnsi="Simplified Arabic" w:cs="Simplified Arabic"/>
          <w:b/>
          <w:bCs/>
          <w:sz w:val="24"/>
          <w:szCs w:val="24"/>
          <w:rtl/>
          <w:lang w:bidi="ar-IQ"/>
        </w:rPr>
      </w:pPr>
      <w:r w:rsidRPr="00917209">
        <w:rPr>
          <w:rStyle w:val="a7"/>
          <w:rFonts w:ascii="Simplified Arabic" w:hAnsi="Simplified Arabic" w:cs="Simplified Arabic"/>
          <w:b/>
          <w:bCs/>
          <w:sz w:val="24"/>
          <w:szCs w:val="24"/>
          <w:rtl/>
        </w:rPr>
        <w:t>*</w:t>
      </w:r>
      <w:r w:rsidRPr="00917209">
        <w:rPr>
          <w:rFonts w:ascii="Simplified Arabic" w:hAnsi="Simplified Arabic" w:cs="Simplified Arabic"/>
          <w:b/>
          <w:bCs/>
          <w:sz w:val="24"/>
          <w:szCs w:val="24"/>
          <w:rtl/>
        </w:rPr>
        <w:t xml:space="preserve"> </w:t>
      </w:r>
      <w:r w:rsidRPr="00917209">
        <w:rPr>
          <w:rFonts w:ascii="Simplified Arabic" w:hAnsi="Simplified Arabic" w:cs="Simplified Arabic"/>
          <w:b/>
          <w:bCs/>
          <w:sz w:val="24"/>
          <w:szCs w:val="24"/>
          <w:rtl/>
          <w:lang w:bidi="ar-IQ"/>
        </w:rPr>
        <w:t>ولد عام 1954 وهو من امثلة رواد المسرح النثري العراقي , كاتب مسرحي وناقد وفنان يتميز دائما بجديته واحترامه لعمله , من مواليد محافظة بعقوبة , وعالم صباح الانباري عالم عنيف , عمل في التجريب على المسرح الصامت يوازي مسرح الكلام او كما يسميه (الصائت) وليس بديلا عنه, وقد ككتب في هذا المجال مقالات نظرية ومسرحيات صامته .للمزيد ينظر: صباح الانباري: ارتحالات في ملكوت الصمت, (بغداد: دار الشؤون الثقافية, 2004) ,ص 183.</w:t>
      </w:r>
    </w:p>
    <w:p w:rsidR="00557BD8" w:rsidRDefault="00557BD8" w:rsidP="00917209">
      <w:pPr>
        <w:pStyle w:val="a6"/>
        <w:jc w:val="both"/>
        <w:rPr>
          <w:rFonts w:ascii="Simplified Arabic" w:hAnsi="Simplified Arabic" w:cs="Simplified Arabic"/>
          <w:b/>
          <w:bCs/>
          <w:sz w:val="24"/>
          <w:szCs w:val="24"/>
          <w:rtl/>
          <w:lang w:bidi="ar-IQ"/>
        </w:rPr>
      </w:pPr>
    </w:p>
    <w:p w:rsidR="00557BD8" w:rsidRDefault="00557BD8" w:rsidP="00917209">
      <w:pPr>
        <w:pStyle w:val="a6"/>
        <w:jc w:val="both"/>
        <w:rPr>
          <w:rFonts w:ascii="Simplified Arabic" w:hAnsi="Simplified Arabic" w:cs="Simplified Arabic"/>
          <w:b/>
          <w:bCs/>
          <w:sz w:val="24"/>
          <w:szCs w:val="24"/>
          <w:rtl/>
          <w:lang w:bidi="ar-IQ"/>
        </w:rPr>
      </w:pPr>
    </w:p>
    <w:p w:rsidR="00557BD8" w:rsidRDefault="00557BD8" w:rsidP="00917209">
      <w:pPr>
        <w:pStyle w:val="a6"/>
        <w:jc w:val="both"/>
        <w:rPr>
          <w:rFonts w:ascii="Simplified Arabic" w:hAnsi="Simplified Arabic" w:cs="Simplified Arabic"/>
          <w:b/>
          <w:bCs/>
          <w:sz w:val="24"/>
          <w:szCs w:val="24"/>
          <w:rtl/>
          <w:lang w:bidi="ar-IQ"/>
        </w:rPr>
      </w:pPr>
    </w:p>
    <w:p w:rsidR="00557BD8" w:rsidRDefault="00557BD8" w:rsidP="00917209">
      <w:pPr>
        <w:pStyle w:val="a6"/>
        <w:jc w:val="both"/>
        <w:rPr>
          <w:rFonts w:ascii="Simplified Arabic" w:hAnsi="Simplified Arabic" w:cs="Simplified Arabic"/>
          <w:b/>
          <w:bCs/>
          <w:sz w:val="24"/>
          <w:szCs w:val="24"/>
          <w:rtl/>
          <w:lang w:bidi="ar-IQ"/>
        </w:rPr>
      </w:pPr>
    </w:p>
    <w:p w:rsidR="00557BD8" w:rsidRDefault="00557BD8" w:rsidP="00917209">
      <w:pPr>
        <w:pStyle w:val="a6"/>
        <w:jc w:val="both"/>
        <w:rPr>
          <w:rFonts w:ascii="Simplified Arabic" w:hAnsi="Simplified Arabic" w:cs="Simplified Arabic"/>
          <w:b/>
          <w:bCs/>
          <w:sz w:val="24"/>
          <w:szCs w:val="24"/>
          <w:rtl/>
          <w:lang w:bidi="ar-IQ"/>
        </w:rPr>
      </w:pPr>
    </w:p>
    <w:p w:rsidR="00557BD8" w:rsidRDefault="00557BD8" w:rsidP="00917209">
      <w:pPr>
        <w:pStyle w:val="a6"/>
        <w:jc w:val="both"/>
        <w:rPr>
          <w:rFonts w:ascii="Simplified Arabic" w:hAnsi="Simplified Arabic" w:cs="Simplified Arabic"/>
          <w:b/>
          <w:bCs/>
          <w:sz w:val="24"/>
          <w:szCs w:val="24"/>
          <w:rtl/>
          <w:lang w:bidi="ar-IQ"/>
        </w:rPr>
      </w:pPr>
    </w:p>
    <w:p w:rsidR="00557BD8" w:rsidRDefault="00557BD8" w:rsidP="00917209">
      <w:pPr>
        <w:pStyle w:val="a6"/>
        <w:jc w:val="both"/>
        <w:rPr>
          <w:rFonts w:ascii="Simplified Arabic" w:hAnsi="Simplified Arabic" w:cs="Simplified Arabic"/>
          <w:b/>
          <w:bCs/>
          <w:sz w:val="24"/>
          <w:szCs w:val="24"/>
          <w:rtl/>
          <w:lang w:bidi="ar-IQ"/>
        </w:rPr>
      </w:pPr>
    </w:p>
    <w:p w:rsidR="00557BD8" w:rsidRDefault="00557BD8" w:rsidP="00917209">
      <w:pPr>
        <w:pStyle w:val="a6"/>
        <w:jc w:val="both"/>
        <w:rPr>
          <w:rFonts w:ascii="Simplified Arabic" w:hAnsi="Simplified Arabic" w:cs="Simplified Arabic"/>
          <w:b/>
          <w:bCs/>
          <w:sz w:val="24"/>
          <w:szCs w:val="24"/>
          <w:rtl/>
          <w:lang w:bidi="ar-IQ"/>
        </w:rPr>
      </w:pPr>
      <w:r w:rsidRPr="00557BD8">
        <w:rPr>
          <w:rFonts w:ascii="Simplified Arabic" w:hAnsi="Simplified Arabic" w:cs="Simplified Arabic" w:hint="cs"/>
          <w:b/>
          <w:bCs/>
          <w:sz w:val="28"/>
          <w:szCs w:val="28"/>
          <w:rtl/>
          <w:lang w:bidi="ar-IQ"/>
        </w:rPr>
        <w:t>المصادر والمراجع</w:t>
      </w:r>
      <w:r>
        <w:rPr>
          <w:rFonts w:ascii="Simplified Arabic" w:hAnsi="Simplified Arabic" w:cs="Simplified Arabic" w:hint="cs"/>
          <w:b/>
          <w:bCs/>
          <w:sz w:val="24"/>
          <w:szCs w:val="24"/>
          <w:rtl/>
          <w:lang w:bidi="ar-IQ"/>
        </w:rPr>
        <w:t xml:space="preserve">: </w:t>
      </w:r>
    </w:p>
    <w:p w:rsidR="00557BD8" w:rsidRDefault="00557BD8" w:rsidP="00917209">
      <w:pPr>
        <w:pStyle w:val="a6"/>
        <w:jc w:val="both"/>
        <w:rPr>
          <w:rFonts w:ascii="Simplified Arabic" w:hAnsi="Simplified Arabic" w:cs="Simplified Arabic"/>
          <w:b/>
          <w:bCs/>
          <w:sz w:val="24"/>
          <w:szCs w:val="24"/>
          <w:rtl/>
          <w:lang w:bidi="ar-IQ"/>
        </w:rPr>
      </w:pPr>
    </w:p>
    <w:p w:rsidR="00557BD8" w:rsidRPr="00917209" w:rsidRDefault="00557BD8" w:rsidP="00557BD8">
      <w:pPr>
        <w:pStyle w:val="a6"/>
        <w:numPr>
          <w:ilvl w:val="0"/>
          <w:numId w:val="10"/>
        </w:numPr>
        <w:jc w:val="both"/>
        <w:rPr>
          <w:rFonts w:ascii="Simplified Arabic" w:hAnsi="Simplified Arabic" w:cs="Simplified Arabic"/>
          <w:b/>
          <w:bCs/>
          <w:sz w:val="24"/>
          <w:szCs w:val="24"/>
          <w:rtl/>
        </w:rPr>
      </w:pPr>
      <w:r w:rsidRPr="00917209">
        <w:rPr>
          <w:rFonts w:ascii="Simplified Arabic" w:hAnsi="Simplified Arabic" w:cs="Simplified Arabic"/>
          <w:b/>
          <w:bCs/>
          <w:sz w:val="24"/>
          <w:szCs w:val="24"/>
          <w:rtl/>
        </w:rPr>
        <w:t>ابراهيم مصطفى واخرون: المعجم الوسيط, ج1, (استانبول: المكتبة الاسلامية ل</w:t>
      </w:r>
      <w:r>
        <w:rPr>
          <w:rFonts w:ascii="Simplified Arabic" w:hAnsi="Simplified Arabic" w:cs="Simplified Arabic"/>
          <w:b/>
          <w:bCs/>
          <w:sz w:val="24"/>
          <w:szCs w:val="24"/>
          <w:rtl/>
        </w:rPr>
        <w:t>لطباعة والنشر والتوزيع , ب.ت)</w:t>
      </w:r>
      <w:r>
        <w:rPr>
          <w:rFonts w:ascii="Simplified Arabic" w:hAnsi="Simplified Arabic" w:cs="Simplified Arabic" w:hint="cs"/>
          <w:b/>
          <w:bCs/>
          <w:sz w:val="24"/>
          <w:szCs w:val="24"/>
          <w:rtl/>
        </w:rPr>
        <w:t>.</w:t>
      </w:r>
    </w:p>
    <w:p w:rsidR="00557BD8" w:rsidRPr="00557BD8" w:rsidRDefault="00557BD8" w:rsidP="00557BD8">
      <w:pPr>
        <w:pStyle w:val="a6"/>
        <w:numPr>
          <w:ilvl w:val="0"/>
          <w:numId w:val="10"/>
        </w:numPr>
        <w:jc w:val="both"/>
        <w:rPr>
          <w:rFonts w:ascii="Simplified Arabic" w:hAnsi="Simplified Arabic" w:cs="Simplified Arabic"/>
          <w:b/>
          <w:bCs/>
          <w:sz w:val="24"/>
          <w:szCs w:val="24"/>
          <w:rtl/>
        </w:rPr>
      </w:pPr>
      <w:r w:rsidRPr="00917209">
        <w:rPr>
          <w:rFonts w:ascii="Simplified Arabic" w:hAnsi="Simplified Arabic" w:cs="Simplified Arabic"/>
          <w:b/>
          <w:bCs/>
          <w:sz w:val="24"/>
          <w:szCs w:val="24"/>
          <w:vertAlign w:val="superscript"/>
          <w:rtl/>
        </w:rPr>
        <w:t xml:space="preserve"> </w:t>
      </w:r>
      <w:r w:rsidRPr="00917209">
        <w:rPr>
          <w:rFonts w:ascii="Simplified Arabic" w:hAnsi="Simplified Arabic" w:cs="Simplified Arabic"/>
          <w:b/>
          <w:bCs/>
          <w:sz w:val="24"/>
          <w:szCs w:val="24"/>
          <w:rtl/>
        </w:rPr>
        <w:t>محمد الخطيب: الاثنولوجيا –دراسة عن المجتمعات البدائية, (دمشق: دار علاء الدين للن</w:t>
      </w:r>
      <w:r>
        <w:rPr>
          <w:rFonts w:ascii="Simplified Arabic" w:hAnsi="Simplified Arabic" w:cs="Simplified Arabic"/>
          <w:b/>
          <w:bCs/>
          <w:sz w:val="24"/>
          <w:szCs w:val="24"/>
          <w:rtl/>
        </w:rPr>
        <w:t>شر والتوزيع والترجمة, 2009)</w:t>
      </w:r>
      <w:r>
        <w:rPr>
          <w:rFonts w:ascii="Simplified Arabic" w:hAnsi="Simplified Arabic" w:cs="Simplified Arabic" w:hint="cs"/>
          <w:b/>
          <w:bCs/>
          <w:sz w:val="24"/>
          <w:szCs w:val="24"/>
          <w:rtl/>
        </w:rPr>
        <w:t>.</w:t>
      </w:r>
    </w:p>
    <w:p w:rsidR="00557BD8" w:rsidRPr="00917209" w:rsidRDefault="00557BD8" w:rsidP="00557BD8">
      <w:pPr>
        <w:pStyle w:val="a6"/>
        <w:numPr>
          <w:ilvl w:val="0"/>
          <w:numId w:val="10"/>
        </w:numPr>
        <w:jc w:val="both"/>
        <w:rPr>
          <w:rFonts w:ascii="Simplified Arabic" w:hAnsi="Simplified Arabic" w:cs="Simplified Arabic"/>
          <w:b/>
          <w:bCs/>
          <w:sz w:val="24"/>
          <w:szCs w:val="24"/>
          <w:rtl/>
          <w:lang w:bidi="ar-IQ"/>
        </w:rPr>
      </w:pPr>
      <w:r w:rsidRPr="00917209">
        <w:rPr>
          <w:rFonts w:ascii="Simplified Arabic" w:hAnsi="Simplified Arabic" w:cs="Simplified Arabic"/>
          <w:b/>
          <w:bCs/>
          <w:sz w:val="24"/>
          <w:szCs w:val="24"/>
          <w:rtl/>
          <w:lang w:bidi="ar-IQ"/>
        </w:rPr>
        <w:t>محمد صادق زلزلة : الامثال العامية وقصصها, ط2, (بيروت: دار الارشاد لل</w:t>
      </w:r>
      <w:r>
        <w:rPr>
          <w:rFonts w:ascii="Simplified Arabic" w:hAnsi="Simplified Arabic" w:cs="Simplified Arabic"/>
          <w:b/>
          <w:bCs/>
          <w:sz w:val="24"/>
          <w:szCs w:val="24"/>
          <w:rtl/>
          <w:lang w:bidi="ar-IQ"/>
        </w:rPr>
        <w:t>طباعة والنشر والتوزيع , 2006)</w:t>
      </w:r>
      <w:r>
        <w:rPr>
          <w:rFonts w:ascii="Simplified Arabic" w:hAnsi="Simplified Arabic" w:cs="Simplified Arabic" w:hint="cs"/>
          <w:b/>
          <w:bCs/>
          <w:sz w:val="24"/>
          <w:szCs w:val="24"/>
          <w:rtl/>
          <w:lang w:bidi="ar-IQ"/>
        </w:rPr>
        <w:t>.</w:t>
      </w:r>
    </w:p>
    <w:p w:rsidR="00557BD8" w:rsidRPr="00917209" w:rsidRDefault="00557BD8" w:rsidP="00557BD8">
      <w:pPr>
        <w:pStyle w:val="a6"/>
        <w:numPr>
          <w:ilvl w:val="0"/>
          <w:numId w:val="10"/>
        </w:numPr>
        <w:jc w:val="both"/>
        <w:rPr>
          <w:rFonts w:ascii="Simplified Arabic" w:hAnsi="Simplified Arabic" w:cs="Simplified Arabic"/>
          <w:b/>
          <w:bCs/>
          <w:sz w:val="24"/>
          <w:szCs w:val="24"/>
          <w:rtl/>
        </w:rPr>
      </w:pPr>
      <w:r w:rsidRPr="00917209">
        <w:rPr>
          <w:rFonts w:ascii="Simplified Arabic" w:hAnsi="Simplified Arabic" w:cs="Simplified Arabic"/>
          <w:b/>
          <w:bCs/>
          <w:sz w:val="24"/>
          <w:szCs w:val="24"/>
          <w:rtl/>
        </w:rPr>
        <w:t>نجاح هادي كبة: دراسة تحليلية للامثال الشعبية البغدادية, مجلة التراث الشعبي, العدد الاول, بغداد, وزارة الثقافة, دار الشؤون الثقافية العامة, 2013</w:t>
      </w:r>
      <w:r>
        <w:rPr>
          <w:rFonts w:ascii="Simplified Arabic" w:hAnsi="Simplified Arabic" w:cs="Simplified Arabic" w:hint="cs"/>
          <w:b/>
          <w:bCs/>
          <w:sz w:val="24"/>
          <w:szCs w:val="24"/>
          <w:rtl/>
        </w:rPr>
        <w:t>.</w:t>
      </w:r>
    </w:p>
    <w:p w:rsidR="00557BD8" w:rsidRPr="00917209" w:rsidRDefault="00557BD8" w:rsidP="00557BD8">
      <w:pPr>
        <w:pStyle w:val="a6"/>
        <w:numPr>
          <w:ilvl w:val="0"/>
          <w:numId w:val="10"/>
        </w:numPr>
        <w:jc w:val="both"/>
        <w:rPr>
          <w:rFonts w:ascii="Simplified Arabic" w:hAnsi="Simplified Arabic" w:cs="Simplified Arabic"/>
          <w:b/>
          <w:bCs/>
          <w:sz w:val="24"/>
          <w:szCs w:val="24"/>
          <w:rtl/>
        </w:rPr>
      </w:pPr>
      <w:r w:rsidRPr="00917209">
        <w:rPr>
          <w:rFonts w:ascii="Simplified Arabic" w:hAnsi="Simplified Arabic" w:cs="Simplified Arabic"/>
          <w:b/>
          <w:bCs/>
          <w:sz w:val="24"/>
          <w:szCs w:val="24"/>
          <w:rtl/>
        </w:rPr>
        <w:t>ارسطو طاليس: الخطابة , الترجمة العربية الق</w:t>
      </w:r>
      <w:r>
        <w:rPr>
          <w:rFonts w:ascii="Simplified Arabic" w:hAnsi="Simplified Arabic" w:cs="Simplified Arabic"/>
          <w:b/>
          <w:bCs/>
          <w:sz w:val="24"/>
          <w:szCs w:val="24"/>
          <w:rtl/>
        </w:rPr>
        <w:t>ديمة , (بيروت: دار القلم, 1979)</w:t>
      </w:r>
      <w:r>
        <w:rPr>
          <w:rFonts w:ascii="Simplified Arabic" w:hAnsi="Simplified Arabic" w:cs="Simplified Arabic" w:hint="cs"/>
          <w:b/>
          <w:bCs/>
          <w:sz w:val="24"/>
          <w:szCs w:val="24"/>
          <w:rtl/>
        </w:rPr>
        <w:t>.</w:t>
      </w:r>
    </w:p>
    <w:p w:rsidR="00557BD8" w:rsidRPr="00917209" w:rsidRDefault="00557BD8" w:rsidP="00557BD8">
      <w:pPr>
        <w:pStyle w:val="a6"/>
        <w:numPr>
          <w:ilvl w:val="0"/>
          <w:numId w:val="10"/>
        </w:numPr>
        <w:jc w:val="both"/>
        <w:rPr>
          <w:rFonts w:ascii="Simplified Arabic" w:hAnsi="Simplified Arabic" w:cs="Simplified Arabic"/>
          <w:b/>
          <w:bCs/>
          <w:sz w:val="24"/>
          <w:szCs w:val="24"/>
          <w:lang w:bidi="ar-IQ"/>
        </w:rPr>
      </w:pPr>
      <w:r w:rsidRPr="00917209">
        <w:rPr>
          <w:rFonts w:ascii="Simplified Arabic" w:hAnsi="Simplified Arabic" w:cs="Simplified Arabic"/>
          <w:b/>
          <w:bCs/>
          <w:sz w:val="24"/>
          <w:szCs w:val="24"/>
          <w:rtl/>
          <w:lang w:bidi="ar-IQ"/>
        </w:rPr>
        <w:t xml:space="preserve">محمود امهز : التيارات الفنية المعاصرة , ط2, (بيروت : شركة المطبوعات للطباعة </w:t>
      </w:r>
      <w:r>
        <w:rPr>
          <w:rFonts w:ascii="Simplified Arabic" w:hAnsi="Simplified Arabic" w:cs="Simplified Arabic"/>
          <w:b/>
          <w:bCs/>
          <w:sz w:val="24"/>
          <w:szCs w:val="24"/>
          <w:rtl/>
          <w:lang w:bidi="ar-IQ"/>
        </w:rPr>
        <w:t>والنشر, 2009)</w:t>
      </w:r>
      <w:r>
        <w:rPr>
          <w:rFonts w:ascii="Simplified Arabic" w:hAnsi="Simplified Arabic" w:cs="Simplified Arabic" w:hint="cs"/>
          <w:b/>
          <w:bCs/>
          <w:sz w:val="24"/>
          <w:szCs w:val="24"/>
          <w:rtl/>
          <w:lang w:bidi="ar-IQ"/>
        </w:rPr>
        <w:t>.</w:t>
      </w:r>
    </w:p>
    <w:p w:rsidR="00557BD8" w:rsidRPr="00917209" w:rsidRDefault="00557BD8" w:rsidP="00557BD8">
      <w:pPr>
        <w:pStyle w:val="a6"/>
        <w:numPr>
          <w:ilvl w:val="0"/>
          <w:numId w:val="10"/>
        </w:numPr>
        <w:jc w:val="both"/>
        <w:rPr>
          <w:rFonts w:ascii="Simplified Arabic" w:hAnsi="Simplified Arabic" w:cs="Simplified Arabic"/>
          <w:b/>
          <w:bCs/>
          <w:sz w:val="24"/>
          <w:szCs w:val="24"/>
          <w:rtl/>
          <w:lang w:bidi="ar-IQ"/>
        </w:rPr>
      </w:pPr>
      <w:r w:rsidRPr="00917209">
        <w:rPr>
          <w:rFonts w:ascii="Simplified Arabic" w:hAnsi="Simplified Arabic" w:cs="Simplified Arabic"/>
          <w:b/>
          <w:bCs/>
          <w:sz w:val="24"/>
          <w:szCs w:val="24"/>
          <w:rtl/>
          <w:lang w:bidi="ar-IQ"/>
        </w:rPr>
        <w:t>ارثر هيرمان : فكرة الاضمحلال في التاريخ الغربي, تر: المشروع القومي, (بيرو</w:t>
      </w:r>
      <w:r>
        <w:rPr>
          <w:rFonts w:ascii="Simplified Arabic" w:hAnsi="Simplified Arabic" w:cs="Simplified Arabic"/>
          <w:b/>
          <w:bCs/>
          <w:sz w:val="24"/>
          <w:szCs w:val="24"/>
          <w:rtl/>
          <w:lang w:bidi="ar-IQ"/>
        </w:rPr>
        <w:t>ت: المجلس الاعلى للثقافة, 2000)</w:t>
      </w:r>
      <w:r>
        <w:rPr>
          <w:rFonts w:ascii="Simplified Arabic" w:hAnsi="Simplified Arabic" w:cs="Simplified Arabic" w:hint="cs"/>
          <w:b/>
          <w:bCs/>
          <w:sz w:val="24"/>
          <w:szCs w:val="24"/>
          <w:rtl/>
          <w:lang w:bidi="ar-IQ"/>
        </w:rPr>
        <w:t>.</w:t>
      </w:r>
    </w:p>
    <w:p w:rsidR="00557BD8" w:rsidRPr="00917209" w:rsidRDefault="00557BD8" w:rsidP="00557BD8">
      <w:pPr>
        <w:pStyle w:val="a6"/>
        <w:numPr>
          <w:ilvl w:val="0"/>
          <w:numId w:val="10"/>
        </w:numPr>
        <w:jc w:val="both"/>
        <w:rPr>
          <w:rFonts w:ascii="Simplified Arabic" w:hAnsi="Simplified Arabic" w:cs="Simplified Arabic"/>
          <w:b/>
          <w:bCs/>
          <w:sz w:val="24"/>
          <w:szCs w:val="24"/>
          <w:lang w:bidi="ar-IQ"/>
        </w:rPr>
      </w:pPr>
      <w:r w:rsidRPr="00917209">
        <w:rPr>
          <w:rFonts w:ascii="Simplified Arabic" w:hAnsi="Simplified Arabic" w:cs="Simplified Arabic"/>
          <w:b/>
          <w:bCs/>
          <w:sz w:val="24"/>
          <w:szCs w:val="24"/>
          <w:rtl/>
          <w:lang w:bidi="ar-IQ"/>
        </w:rPr>
        <w:t>بندر عبد الحميد : روبرت روشنبرغ رائد تيار البوب ارت , مجلة الفنو</w:t>
      </w:r>
      <w:r>
        <w:rPr>
          <w:rFonts w:ascii="Simplified Arabic" w:hAnsi="Simplified Arabic" w:cs="Simplified Arabic"/>
          <w:b/>
          <w:bCs/>
          <w:sz w:val="24"/>
          <w:szCs w:val="24"/>
          <w:rtl/>
          <w:lang w:bidi="ar-IQ"/>
        </w:rPr>
        <w:t>ن والادب, الكويت , مارس , 2006</w:t>
      </w:r>
      <w:r>
        <w:rPr>
          <w:rFonts w:ascii="Simplified Arabic" w:hAnsi="Simplified Arabic" w:cs="Simplified Arabic" w:hint="cs"/>
          <w:b/>
          <w:bCs/>
          <w:sz w:val="24"/>
          <w:szCs w:val="24"/>
          <w:rtl/>
          <w:lang w:bidi="ar-IQ"/>
        </w:rPr>
        <w:t>.</w:t>
      </w:r>
    </w:p>
    <w:p w:rsidR="00557BD8" w:rsidRPr="00917209" w:rsidRDefault="00557BD8" w:rsidP="00557BD8">
      <w:pPr>
        <w:pStyle w:val="a6"/>
        <w:numPr>
          <w:ilvl w:val="0"/>
          <w:numId w:val="10"/>
        </w:numPr>
        <w:jc w:val="both"/>
        <w:rPr>
          <w:rFonts w:ascii="Simplified Arabic" w:hAnsi="Simplified Arabic" w:cs="Simplified Arabic"/>
          <w:b/>
          <w:bCs/>
          <w:sz w:val="24"/>
          <w:szCs w:val="24"/>
          <w:lang w:bidi="ar-IQ"/>
        </w:rPr>
      </w:pPr>
      <w:r w:rsidRPr="00917209">
        <w:rPr>
          <w:rFonts w:ascii="Simplified Arabic" w:hAnsi="Simplified Arabic" w:cs="Simplified Arabic"/>
          <w:b/>
          <w:bCs/>
          <w:sz w:val="24"/>
          <w:szCs w:val="24"/>
          <w:rtl/>
          <w:lang w:bidi="ar-IQ"/>
        </w:rPr>
        <w:t>سميث ادوارد :الحركات الفنية بعد الحرب العالمية الثانية, تر: فخري خليل, (بغدا</w:t>
      </w:r>
      <w:r>
        <w:rPr>
          <w:rFonts w:ascii="Simplified Arabic" w:hAnsi="Simplified Arabic" w:cs="Simplified Arabic"/>
          <w:b/>
          <w:bCs/>
          <w:sz w:val="24"/>
          <w:szCs w:val="24"/>
          <w:rtl/>
          <w:lang w:bidi="ar-IQ"/>
        </w:rPr>
        <w:t>د: دار المأمون للطباعة, 1995)</w:t>
      </w:r>
      <w:r>
        <w:rPr>
          <w:rFonts w:ascii="Simplified Arabic" w:hAnsi="Simplified Arabic" w:cs="Simplified Arabic" w:hint="cs"/>
          <w:b/>
          <w:bCs/>
          <w:sz w:val="24"/>
          <w:szCs w:val="24"/>
          <w:rtl/>
          <w:lang w:bidi="ar-IQ"/>
        </w:rPr>
        <w:t>.</w:t>
      </w:r>
    </w:p>
    <w:p w:rsidR="00557BD8" w:rsidRPr="00917209" w:rsidRDefault="00557BD8" w:rsidP="00557BD8">
      <w:pPr>
        <w:pStyle w:val="a6"/>
        <w:numPr>
          <w:ilvl w:val="0"/>
          <w:numId w:val="10"/>
        </w:numPr>
        <w:jc w:val="both"/>
        <w:rPr>
          <w:rFonts w:ascii="Simplified Arabic" w:hAnsi="Simplified Arabic" w:cs="Simplified Arabic"/>
          <w:b/>
          <w:bCs/>
          <w:sz w:val="24"/>
          <w:szCs w:val="24"/>
          <w:rtl/>
          <w:lang w:bidi="ar-IQ"/>
        </w:rPr>
      </w:pPr>
      <w:r w:rsidRPr="00917209">
        <w:rPr>
          <w:rFonts w:ascii="Simplified Arabic" w:hAnsi="Simplified Arabic" w:cs="Simplified Arabic"/>
          <w:b/>
          <w:bCs/>
          <w:sz w:val="24"/>
          <w:szCs w:val="24"/>
          <w:rtl/>
          <w:lang w:bidi="ar-IQ"/>
        </w:rPr>
        <w:t xml:space="preserve">باتريس بافي : </w:t>
      </w:r>
      <w:r w:rsidRPr="00917209">
        <w:rPr>
          <w:rFonts w:ascii="Simplified Arabic" w:hAnsi="Simplified Arabic" w:cs="Simplified Arabic"/>
          <w:b/>
          <w:bCs/>
          <w:sz w:val="24"/>
          <w:szCs w:val="24"/>
          <w:u w:val="single"/>
          <w:rtl/>
          <w:lang w:bidi="ar-IQ"/>
        </w:rPr>
        <w:t>معجم المسرح</w:t>
      </w:r>
      <w:r w:rsidRPr="00917209">
        <w:rPr>
          <w:rFonts w:ascii="Simplified Arabic" w:hAnsi="Simplified Arabic" w:cs="Simplified Arabic"/>
          <w:b/>
          <w:bCs/>
          <w:sz w:val="24"/>
          <w:szCs w:val="24"/>
          <w:rtl/>
          <w:lang w:bidi="ar-IQ"/>
        </w:rPr>
        <w:t>, ط1, تر: ميشال ف . خطار,</w:t>
      </w:r>
      <w:r>
        <w:rPr>
          <w:rFonts w:ascii="Simplified Arabic" w:hAnsi="Simplified Arabic" w:cs="Simplified Arabic" w:hint="cs"/>
          <w:b/>
          <w:bCs/>
          <w:sz w:val="24"/>
          <w:szCs w:val="24"/>
          <w:rtl/>
          <w:lang w:bidi="ar-IQ"/>
        </w:rPr>
        <w:t xml:space="preserve"> </w:t>
      </w:r>
      <w:r w:rsidRPr="00917209">
        <w:rPr>
          <w:rFonts w:ascii="Simplified Arabic" w:hAnsi="Simplified Arabic" w:cs="Simplified Arabic"/>
          <w:b/>
          <w:bCs/>
          <w:sz w:val="24"/>
          <w:szCs w:val="24"/>
          <w:rtl/>
          <w:lang w:bidi="ar-IQ"/>
        </w:rPr>
        <w:t>(بيروت: مركز دراسات الوحدة العربية, 2015)</w:t>
      </w:r>
      <w:r>
        <w:rPr>
          <w:rFonts w:ascii="Simplified Arabic" w:hAnsi="Simplified Arabic" w:cs="Simplified Arabic" w:hint="cs"/>
          <w:b/>
          <w:bCs/>
          <w:sz w:val="24"/>
          <w:szCs w:val="24"/>
          <w:rtl/>
          <w:lang w:bidi="ar-IQ"/>
        </w:rPr>
        <w:t>.</w:t>
      </w:r>
    </w:p>
    <w:p w:rsidR="00557BD8" w:rsidRPr="00917209" w:rsidRDefault="00557BD8" w:rsidP="00557BD8">
      <w:pPr>
        <w:pStyle w:val="a6"/>
        <w:numPr>
          <w:ilvl w:val="0"/>
          <w:numId w:val="10"/>
        </w:numPr>
        <w:jc w:val="both"/>
        <w:rPr>
          <w:rFonts w:ascii="Simplified Arabic" w:hAnsi="Simplified Arabic" w:cs="Simplified Arabic"/>
          <w:b/>
          <w:bCs/>
          <w:sz w:val="24"/>
          <w:szCs w:val="24"/>
          <w:lang w:bidi="ar-IQ"/>
        </w:rPr>
      </w:pPr>
      <w:r w:rsidRPr="00917209">
        <w:rPr>
          <w:rFonts w:ascii="Simplified Arabic" w:hAnsi="Simplified Arabic" w:cs="Simplified Arabic"/>
          <w:b/>
          <w:bCs/>
          <w:sz w:val="24"/>
          <w:szCs w:val="24"/>
          <w:rtl/>
          <w:lang w:bidi="ar-IQ"/>
        </w:rPr>
        <w:t>كمال الدين عيد : اعلام ومصطلحات المسرح الاوربي, ط1, (الاسكندرية: دار الوف</w:t>
      </w:r>
      <w:r>
        <w:rPr>
          <w:rFonts w:ascii="Simplified Arabic" w:hAnsi="Simplified Arabic" w:cs="Simplified Arabic"/>
          <w:b/>
          <w:bCs/>
          <w:sz w:val="24"/>
          <w:szCs w:val="24"/>
          <w:rtl/>
          <w:lang w:bidi="ar-IQ"/>
        </w:rPr>
        <w:t>اء لدنيا الطباعة والنشر, 2006)</w:t>
      </w:r>
      <w:r>
        <w:rPr>
          <w:rFonts w:ascii="Simplified Arabic" w:hAnsi="Simplified Arabic" w:cs="Simplified Arabic" w:hint="cs"/>
          <w:b/>
          <w:bCs/>
          <w:sz w:val="24"/>
          <w:szCs w:val="24"/>
          <w:rtl/>
          <w:lang w:bidi="ar-IQ"/>
        </w:rPr>
        <w:t>.</w:t>
      </w:r>
    </w:p>
    <w:p w:rsidR="00557BD8" w:rsidRPr="00557BD8" w:rsidRDefault="00557BD8" w:rsidP="00557BD8">
      <w:pPr>
        <w:pStyle w:val="a6"/>
        <w:numPr>
          <w:ilvl w:val="0"/>
          <w:numId w:val="10"/>
        </w:numPr>
        <w:jc w:val="both"/>
        <w:rPr>
          <w:rFonts w:ascii="Simplified Arabic" w:hAnsi="Simplified Arabic" w:cs="Simplified Arabic"/>
          <w:b/>
          <w:bCs/>
          <w:sz w:val="24"/>
          <w:szCs w:val="24"/>
        </w:rPr>
      </w:pPr>
      <w:r w:rsidRPr="00917209">
        <w:rPr>
          <w:rFonts w:ascii="Simplified Arabic" w:hAnsi="Simplified Arabic" w:cs="Simplified Arabic"/>
          <w:b/>
          <w:bCs/>
          <w:sz w:val="24"/>
          <w:szCs w:val="24"/>
          <w:vertAlign w:val="superscript"/>
          <w:rtl/>
        </w:rPr>
        <w:t xml:space="preserve"> </w:t>
      </w:r>
      <w:r w:rsidRPr="00917209">
        <w:rPr>
          <w:rFonts w:ascii="Simplified Arabic" w:hAnsi="Simplified Arabic" w:cs="Simplified Arabic"/>
          <w:b/>
          <w:bCs/>
          <w:sz w:val="24"/>
          <w:szCs w:val="24"/>
          <w:rtl/>
        </w:rPr>
        <w:t xml:space="preserve">يوسف عبد المسيح ثروت: دراسات في المسرح المعاصر, </w:t>
      </w:r>
      <w:r>
        <w:rPr>
          <w:rFonts w:ascii="Simplified Arabic" w:hAnsi="Simplified Arabic" w:cs="Simplified Arabic"/>
          <w:b/>
          <w:bCs/>
          <w:sz w:val="24"/>
          <w:szCs w:val="24"/>
          <w:rtl/>
        </w:rPr>
        <w:t>ط2, (بيروت: مكتبة النهضة, 1985)</w:t>
      </w:r>
      <w:r w:rsidRPr="00917209">
        <w:rPr>
          <w:rFonts w:ascii="Simplified Arabic" w:hAnsi="Simplified Arabic" w:cs="Simplified Arabic"/>
          <w:b/>
          <w:bCs/>
          <w:sz w:val="24"/>
          <w:szCs w:val="24"/>
          <w:rtl/>
        </w:rPr>
        <w:t>.</w:t>
      </w:r>
    </w:p>
    <w:p w:rsidR="00557BD8" w:rsidRPr="00917209" w:rsidRDefault="00557BD8" w:rsidP="00557BD8">
      <w:pPr>
        <w:pStyle w:val="a6"/>
        <w:numPr>
          <w:ilvl w:val="0"/>
          <w:numId w:val="10"/>
        </w:numPr>
        <w:jc w:val="both"/>
        <w:rPr>
          <w:rFonts w:ascii="Simplified Arabic" w:hAnsi="Simplified Arabic" w:cs="Simplified Arabic"/>
          <w:b/>
          <w:bCs/>
          <w:sz w:val="24"/>
          <w:szCs w:val="24"/>
          <w:rtl/>
          <w:lang w:bidi="ar-IQ"/>
        </w:rPr>
      </w:pPr>
      <w:r w:rsidRPr="00917209">
        <w:rPr>
          <w:rFonts w:ascii="Simplified Arabic" w:hAnsi="Simplified Arabic" w:cs="Simplified Arabic"/>
          <w:b/>
          <w:bCs/>
          <w:sz w:val="24"/>
          <w:szCs w:val="24"/>
          <w:rtl/>
          <w:lang w:bidi="ar-IQ"/>
        </w:rPr>
        <w:t>ماري كلود كانوفا: الكوميديا, ط1, تر: علاء شطنان التميمي, (بغداد: دار الشؤون ا</w:t>
      </w:r>
      <w:r>
        <w:rPr>
          <w:rFonts w:ascii="Simplified Arabic" w:hAnsi="Simplified Arabic" w:cs="Simplified Arabic"/>
          <w:b/>
          <w:bCs/>
          <w:sz w:val="24"/>
          <w:szCs w:val="24"/>
          <w:rtl/>
          <w:lang w:bidi="ar-IQ"/>
        </w:rPr>
        <w:t>لثقافية العامة, 2006)</w:t>
      </w:r>
      <w:r>
        <w:rPr>
          <w:rFonts w:ascii="Simplified Arabic" w:hAnsi="Simplified Arabic" w:cs="Simplified Arabic" w:hint="cs"/>
          <w:b/>
          <w:bCs/>
          <w:sz w:val="24"/>
          <w:szCs w:val="24"/>
          <w:rtl/>
          <w:lang w:bidi="ar-IQ"/>
        </w:rPr>
        <w:t>.</w:t>
      </w:r>
    </w:p>
    <w:p w:rsidR="00557BD8" w:rsidRPr="00557BD8" w:rsidRDefault="00557BD8" w:rsidP="00557BD8">
      <w:pPr>
        <w:pStyle w:val="a6"/>
        <w:numPr>
          <w:ilvl w:val="0"/>
          <w:numId w:val="10"/>
        </w:numPr>
        <w:jc w:val="both"/>
        <w:rPr>
          <w:rFonts w:ascii="Simplified Arabic" w:hAnsi="Simplified Arabic" w:cs="Simplified Arabic"/>
          <w:b/>
          <w:bCs/>
          <w:sz w:val="24"/>
          <w:szCs w:val="24"/>
          <w:rtl/>
        </w:rPr>
      </w:pPr>
      <w:r w:rsidRPr="00917209">
        <w:rPr>
          <w:rFonts w:ascii="Simplified Arabic" w:hAnsi="Simplified Arabic" w:cs="Simplified Arabic"/>
          <w:b/>
          <w:bCs/>
          <w:sz w:val="24"/>
          <w:szCs w:val="24"/>
          <w:rtl/>
        </w:rPr>
        <w:t>احمد سخسوخ: الدراما الشعرية بين النص والعرض المسرحي, (القاهرة: الهي</w:t>
      </w:r>
      <w:r>
        <w:rPr>
          <w:rFonts w:ascii="Simplified Arabic" w:hAnsi="Simplified Arabic" w:cs="Simplified Arabic"/>
          <w:b/>
          <w:bCs/>
          <w:sz w:val="24"/>
          <w:szCs w:val="24"/>
          <w:rtl/>
        </w:rPr>
        <w:t>ئة المصرية العامة للكتاب, 2009)</w:t>
      </w:r>
      <w:r w:rsidR="00D451C4">
        <w:rPr>
          <w:rFonts w:ascii="Simplified Arabic" w:hAnsi="Simplified Arabic" w:cs="Simplified Arabic" w:hint="cs"/>
          <w:b/>
          <w:bCs/>
          <w:sz w:val="24"/>
          <w:szCs w:val="24"/>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Arabic">
    <w:altName w:val="Times New Roman"/>
    <w:panose1 w:val="00000000000000000000"/>
    <w:charset w:val="00"/>
    <w:family w:val="roman"/>
    <w:notTrueType/>
    <w:pitch w:val="default"/>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661" w:rsidRDefault="00444661">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tl/>
      </w:rPr>
      <w:id w:val="-1988239597"/>
      <w:docPartObj>
        <w:docPartGallery w:val="Page Numbers (Bottom of Page)"/>
        <w:docPartUnique/>
      </w:docPartObj>
    </w:sdtPr>
    <w:sdtEndPr/>
    <w:sdtContent>
      <w:p w:rsidR="001A2BCC" w:rsidRPr="001A2BCC" w:rsidRDefault="001A2BCC" w:rsidP="006D3B4E">
        <w:pPr>
          <w:pStyle w:val="a4"/>
          <w:tabs>
            <w:tab w:val="clear" w:pos="4153"/>
            <w:tab w:val="clear" w:pos="8306"/>
          </w:tabs>
          <w:ind w:left="-851" w:right="-709"/>
          <w:jc w:val="center"/>
          <w:rPr>
            <w:sz w:val="28"/>
            <w:szCs w:val="28"/>
          </w:rPr>
        </w:pPr>
        <w:r w:rsidRPr="00180AE4">
          <w:rPr>
            <w:rFonts w:asciiTheme="minorBidi" w:hAnsiTheme="minorBidi"/>
            <w:b/>
            <w:bCs/>
            <w:noProof/>
            <w:sz w:val="20"/>
            <w:szCs w:val="20"/>
            <w:rtl/>
          </w:rPr>
          <mc:AlternateContent>
            <mc:Choice Requires="wps">
              <w:drawing>
                <wp:anchor distT="0" distB="0" distL="114300" distR="114300" simplePos="0" relativeHeight="251662336" behindDoc="0" locked="0" layoutInCell="1" allowOverlap="1" wp14:anchorId="2BCED17D" wp14:editId="3847687A">
                  <wp:simplePos x="0" y="0"/>
                  <wp:positionH relativeFrom="column">
                    <wp:posOffset>300990</wp:posOffset>
                  </wp:positionH>
                  <wp:positionV relativeFrom="paragraph">
                    <wp:posOffset>-261620</wp:posOffset>
                  </wp:positionV>
                  <wp:extent cx="9525" cy="971550"/>
                  <wp:effectExtent l="19050" t="19050" r="28575" b="19050"/>
                  <wp:wrapNone/>
                  <wp:docPr id="6" name="رابط مستقيم 6"/>
                  <wp:cNvGraphicFramePr/>
                  <a:graphic xmlns:a="http://schemas.openxmlformats.org/drawingml/2006/main">
                    <a:graphicData uri="http://schemas.microsoft.com/office/word/2010/wordprocessingShape">
                      <wps:wsp>
                        <wps:cNvCnPr/>
                        <wps:spPr>
                          <a:xfrm>
                            <a:off x="0" y="0"/>
                            <a:ext cx="9525" cy="97155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098BA233" id="رابط مستقيم 6"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23.7pt,-20.6pt" to="24.4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" strokecolor="windowText" strokeweight="2.25pt">
                  <v:stroke joinstyle="miter"/>
                </v:line>
              </w:pict>
            </mc:Fallback>
          </mc:AlternateContent>
        </w:r>
        <w:r w:rsidRPr="00180AE4">
          <w:rPr>
            <w:rFonts w:asciiTheme="minorBidi" w:hAnsiTheme="minorBidi"/>
            <w:b/>
            <w:bCs/>
            <w:noProof/>
            <w:sz w:val="20"/>
            <w:szCs w:val="20"/>
            <w:rtl/>
          </w:rPr>
          <mc:AlternateContent>
            <mc:Choice Requires="wps">
              <w:drawing>
                <wp:anchor distT="0" distB="0" distL="114300" distR="114300" simplePos="0" relativeHeight="251661312" behindDoc="0" locked="0" layoutInCell="1" allowOverlap="1" wp14:anchorId="267FCF69" wp14:editId="1044C6BD">
                  <wp:simplePos x="0" y="0"/>
                  <wp:positionH relativeFrom="margin">
                    <wp:posOffset>-790575</wp:posOffset>
                  </wp:positionH>
                  <wp:positionV relativeFrom="paragraph">
                    <wp:posOffset>-261620</wp:posOffset>
                  </wp:positionV>
                  <wp:extent cx="7855023" cy="0"/>
                  <wp:effectExtent l="19050" t="19050" r="12700" b="19050"/>
                  <wp:wrapNone/>
                  <wp:docPr id="5" name="رابط مستقيم 5"/>
                  <wp:cNvGraphicFramePr/>
                  <a:graphic xmlns:a="http://schemas.openxmlformats.org/drawingml/2006/main">
                    <a:graphicData uri="http://schemas.microsoft.com/office/word/2010/wordprocessingShape">
                      <wps:wsp>
                        <wps:cNvCnPr/>
                        <wps:spPr>
                          <a:xfrm flipH="1">
                            <a:off x="0" y="0"/>
                            <a:ext cx="7855023"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360FE0" id="رابط مستقيم 5"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2.25pt,-20.6pt" to="556.2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" strokecolor="windowText" strokeweight="2.25pt">
                  <v:stroke joinstyle="miter"/>
                  <w10:wrap anchorx="margin"/>
                </v:line>
              </w:pict>
            </mc:Fallback>
          </mc:AlternateContent>
        </w:r>
        <w:r w:rsidR="00525AF1">
          <w:rPr>
            <w:rFonts w:asciiTheme="minorBidi" w:hAnsiTheme="minorBidi" w:hint="cs"/>
            <w:b/>
            <w:bCs/>
            <w:sz w:val="28"/>
            <w:szCs w:val="28"/>
            <w:rtl/>
          </w:rPr>
          <w:t xml:space="preserve">   </w:t>
        </w:r>
        <w:r w:rsidRPr="00180AE4">
          <w:rPr>
            <w:rFonts w:asciiTheme="minorBidi" w:hAnsiTheme="minorBidi"/>
            <w:b/>
            <w:bCs/>
            <w:sz w:val="28"/>
            <w:szCs w:val="28"/>
            <w:rtl/>
            <w:lang w:bidi="ar-IQ"/>
          </w:rPr>
          <w:t xml:space="preserve">مجلة نابو للبحوث والدراسات / المجلد </w:t>
        </w:r>
        <w:r w:rsidR="00502C76">
          <w:rPr>
            <w:rFonts w:asciiTheme="minorBidi" w:hAnsiTheme="minorBidi" w:hint="cs"/>
            <w:b/>
            <w:bCs/>
            <w:sz w:val="28"/>
            <w:szCs w:val="28"/>
            <w:rtl/>
            <w:lang w:bidi="ar-IQ"/>
          </w:rPr>
          <w:t>الرابع</w:t>
        </w:r>
        <w:r w:rsidRPr="00180AE4">
          <w:rPr>
            <w:rFonts w:asciiTheme="minorBidi" w:hAnsiTheme="minorBidi"/>
            <w:b/>
            <w:bCs/>
            <w:sz w:val="28"/>
            <w:szCs w:val="28"/>
            <w:rtl/>
            <w:lang w:bidi="ar-IQ"/>
          </w:rPr>
          <w:t xml:space="preserve"> والثلاثون ..العدد / </w:t>
        </w:r>
        <w:r w:rsidR="000F7F9D">
          <w:rPr>
            <w:rFonts w:asciiTheme="minorBidi" w:hAnsiTheme="minorBidi" w:hint="cs"/>
            <w:b/>
            <w:bCs/>
            <w:sz w:val="28"/>
            <w:szCs w:val="28"/>
            <w:rtl/>
            <w:lang w:bidi="ar-IQ"/>
          </w:rPr>
          <w:t>ا</w:t>
        </w:r>
        <w:r w:rsidR="00502C76">
          <w:rPr>
            <w:rFonts w:asciiTheme="minorBidi" w:hAnsiTheme="minorBidi" w:hint="cs"/>
            <w:b/>
            <w:bCs/>
            <w:sz w:val="28"/>
            <w:szCs w:val="28"/>
            <w:rtl/>
            <w:lang w:bidi="ar-IQ"/>
          </w:rPr>
          <w:t>لخامس</w:t>
        </w:r>
        <w:r w:rsidRPr="00180AE4">
          <w:rPr>
            <w:rFonts w:asciiTheme="minorBidi" w:hAnsiTheme="minorBidi"/>
            <w:b/>
            <w:bCs/>
            <w:sz w:val="28"/>
            <w:szCs w:val="28"/>
            <w:rtl/>
            <w:lang w:bidi="ar-IQ"/>
          </w:rPr>
          <w:t xml:space="preserve"> والاربعون / </w:t>
        </w:r>
        <w:r w:rsidR="00502C76">
          <w:rPr>
            <w:rFonts w:asciiTheme="minorBidi" w:hAnsiTheme="minorBidi" w:hint="cs"/>
            <w:b/>
            <w:bCs/>
            <w:sz w:val="28"/>
            <w:szCs w:val="28"/>
            <w:rtl/>
            <w:lang w:bidi="ar-IQ"/>
          </w:rPr>
          <w:t xml:space="preserve">كانون </w:t>
        </w:r>
        <w:r w:rsidR="00582D6D">
          <w:rPr>
            <w:rFonts w:asciiTheme="minorBidi" w:hAnsiTheme="minorBidi"/>
            <w:b/>
            <w:bCs/>
            <w:sz w:val="28"/>
            <w:szCs w:val="28"/>
            <w:rtl/>
            <w:lang w:bidi="ar-IQ"/>
          </w:rPr>
          <w:t>ال</w:t>
        </w:r>
        <w:r w:rsidR="00582D6D">
          <w:rPr>
            <w:rFonts w:asciiTheme="minorBidi" w:hAnsiTheme="minorBidi" w:hint="cs"/>
            <w:b/>
            <w:bCs/>
            <w:sz w:val="28"/>
            <w:szCs w:val="28"/>
            <w:rtl/>
            <w:lang w:bidi="ar-IQ"/>
          </w:rPr>
          <w:t>ثاني</w:t>
        </w:r>
        <w:r w:rsidR="006D3B4E">
          <w:rPr>
            <w:rFonts w:asciiTheme="minorBidi" w:hAnsiTheme="minorBidi"/>
            <w:b/>
            <w:bCs/>
            <w:sz w:val="28"/>
            <w:szCs w:val="28"/>
            <w:rtl/>
            <w:lang w:bidi="ar-IQ"/>
          </w:rPr>
          <w:t xml:space="preserve"> </w:t>
        </w:r>
        <w:r w:rsidR="00582D6D">
          <w:rPr>
            <w:rFonts w:asciiTheme="minorBidi" w:hAnsiTheme="minorBidi"/>
            <w:b/>
            <w:bCs/>
            <w:sz w:val="28"/>
            <w:szCs w:val="28"/>
            <w:rtl/>
            <w:lang w:bidi="ar-IQ"/>
          </w:rPr>
          <w:t>20</w:t>
        </w:r>
        <w:r w:rsidR="00582D6D">
          <w:rPr>
            <w:rFonts w:asciiTheme="minorBidi" w:hAnsiTheme="minorBidi" w:hint="cs"/>
            <w:b/>
            <w:bCs/>
            <w:sz w:val="28"/>
            <w:szCs w:val="28"/>
            <w:rtl/>
            <w:lang w:bidi="ar-IQ"/>
          </w:rPr>
          <w:t>24</w:t>
        </w:r>
        <w:r w:rsidR="00502C76">
          <w:rPr>
            <w:rFonts w:asciiTheme="minorBidi" w:hAnsiTheme="minorBidi"/>
            <w:b/>
            <w:bCs/>
            <w:rtl/>
          </w:rPr>
          <w:t xml:space="preserve">    </w:t>
        </w:r>
        <w:r>
          <w:rPr>
            <w:rFonts w:asciiTheme="minorBidi" w:hAnsiTheme="minorBidi"/>
            <w:b/>
            <w:bCs/>
            <w:rtl/>
          </w:rPr>
          <w:t xml:space="preserve"> </w:t>
        </w:r>
        <w:r w:rsidRPr="00180AE4">
          <w:rPr>
            <w:rFonts w:asciiTheme="minorBidi" w:hAnsiTheme="minorBidi"/>
            <w:b/>
            <w:bCs/>
            <w:rtl/>
          </w:rPr>
          <w:t xml:space="preserve">        </w:t>
        </w:r>
        <w:r w:rsidRPr="00180AE4">
          <w:rPr>
            <w:rFonts w:asciiTheme="minorBidi" w:hAnsiTheme="minorBidi"/>
            <w:b/>
            <w:bCs/>
            <w:sz w:val="28"/>
            <w:szCs w:val="28"/>
          </w:rPr>
          <w:fldChar w:fldCharType="begin"/>
        </w:r>
        <w:r w:rsidRPr="00180AE4">
          <w:rPr>
            <w:rFonts w:asciiTheme="minorBidi" w:hAnsiTheme="minorBidi"/>
            <w:b/>
            <w:bCs/>
            <w:sz w:val="28"/>
            <w:szCs w:val="28"/>
          </w:rPr>
          <w:instrText>PAGE   \* MERGEFORMAT</w:instrText>
        </w:r>
        <w:r w:rsidRPr="00180AE4">
          <w:rPr>
            <w:rFonts w:asciiTheme="minorBidi" w:hAnsiTheme="minorBidi"/>
            <w:b/>
            <w:bCs/>
            <w:sz w:val="28"/>
            <w:szCs w:val="28"/>
          </w:rPr>
          <w:fldChar w:fldCharType="separate"/>
        </w:r>
        <w:r w:rsidR="00566609" w:rsidRPr="00566609">
          <w:rPr>
            <w:rFonts w:asciiTheme="minorBidi" w:hAnsiTheme="minorBidi"/>
            <w:b/>
            <w:bCs/>
            <w:noProof/>
            <w:sz w:val="28"/>
            <w:szCs w:val="28"/>
            <w:rtl/>
            <w:lang w:val="ar-SA"/>
          </w:rPr>
          <w:t>423</w:t>
        </w:r>
        <w:r w:rsidRPr="00180AE4">
          <w:rPr>
            <w:rFonts w:asciiTheme="minorBidi" w:hAnsiTheme="minorBidi"/>
            <w:b/>
            <w:bCs/>
            <w:sz w:val="28"/>
            <w:szCs w:val="28"/>
          </w:rPr>
          <w:fldChar w:fldCharType="end"/>
        </w:r>
        <w:r>
          <w:rPr>
            <w:sz w:val="28"/>
            <w:szCs w:val="28"/>
          </w:rPr>
          <w:t xml:space="preserve">    </w:t>
        </w:r>
      </w:p>
    </w:sdtContent>
  </w:sdt>
  <w:bookmarkStart w:id="0" w:name="_GoBack" w:displacedByCustomXml="prev"/>
  <w:bookmarkEnd w:id="0" w:displacedByCustomXml="prev"/>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661" w:rsidRDefault="0044466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609" w:rsidRDefault="00566609" w:rsidP="001A2BCC">
      <w:pPr>
        <w:spacing w:after="0" w:line="240" w:lineRule="auto"/>
      </w:pPr>
      <w:r>
        <w:separator/>
      </w:r>
    </w:p>
  </w:footnote>
  <w:footnote w:type="continuationSeparator" w:id="0">
    <w:p w:rsidR="00566609" w:rsidRDefault="00566609" w:rsidP="001A2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661" w:rsidRDefault="0044466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01" w:rsidRPr="004A3E2E" w:rsidRDefault="004A3E2E" w:rsidP="004A3E2E">
    <w:pPr>
      <w:spacing w:after="200"/>
      <w:jc w:val="center"/>
      <w:rPr>
        <w:rFonts w:ascii="Simplified Arabic" w:eastAsia="Calibri" w:hAnsi="Simplified Arabic" w:cs="Simplified Arabic"/>
        <w:b/>
        <w:bCs/>
        <w:sz w:val="28"/>
        <w:szCs w:val="28"/>
      </w:rPr>
    </w:pPr>
    <w:r>
      <w:rPr>
        <w:noProof/>
        <w:rtl/>
      </w:rPr>
      <mc:AlternateContent>
        <mc:Choice Requires="wps">
          <w:drawing>
            <wp:anchor distT="0" distB="0" distL="114300" distR="114300" simplePos="0" relativeHeight="251659264" behindDoc="0" locked="0" layoutInCell="1" allowOverlap="1" wp14:anchorId="4542C38C" wp14:editId="2D54B1FE">
              <wp:simplePos x="0" y="0"/>
              <wp:positionH relativeFrom="column">
                <wp:posOffset>-1181100</wp:posOffset>
              </wp:positionH>
              <wp:positionV relativeFrom="paragraph">
                <wp:posOffset>723265</wp:posOffset>
              </wp:positionV>
              <wp:extent cx="9216000" cy="0"/>
              <wp:effectExtent l="19050" t="19050" r="4445" b="19050"/>
              <wp:wrapNone/>
              <wp:docPr id="7" name="رابط مستقيم 7"/>
              <wp:cNvGraphicFramePr/>
              <a:graphic xmlns:a="http://schemas.openxmlformats.org/drawingml/2006/main">
                <a:graphicData uri="http://schemas.microsoft.com/office/word/2010/wordprocessingShape">
                  <wps:wsp>
                    <wps:cNvCnPr/>
                    <wps:spPr>
                      <a:xfrm flipH="1" flipV="1">
                        <a:off x="0" y="0"/>
                        <a:ext cx="9216000" cy="0"/>
                      </a:xfrm>
                      <a:prstGeom prst="line">
                        <a:avLst/>
                      </a:prstGeom>
                      <a:noFill/>
                      <a:ln w="285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ED73A6" id="رابط مستقيم 7" o:spid="_x0000_s1026" style="position:absolute;left:0;text-align:lef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pt,56.95pt" to="632.65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" strokeweight="2.25pt"/>
          </w:pict>
        </mc:Fallback>
      </mc:AlternateContent>
    </w:r>
    <w:r w:rsidRPr="005E4596">
      <w:rPr>
        <w:rFonts w:ascii="Simplified Arabic" w:eastAsia="Calibri" w:hAnsi="Simplified Arabic" w:cs="Simplified Arabic"/>
        <w:b/>
        <w:bCs/>
        <w:sz w:val="28"/>
        <w:szCs w:val="28"/>
        <w:rtl/>
      </w:rPr>
      <w:t>أ.م.د شيماء حسين طاهر</w:t>
    </w:r>
    <w:r>
      <w:rPr>
        <w:rFonts w:ascii="Simplified Arabic" w:eastAsia="Calibri" w:hAnsi="Simplified Arabic" w:cs="Simplified Arabic" w:hint="cs"/>
        <w:b/>
        <w:bCs/>
        <w:sz w:val="28"/>
        <w:szCs w:val="28"/>
        <w:rtl/>
      </w:rPr>
      <w:t xml:space="preserve"> / </w:t>
    </w:r>
    <w:r w:rsidRPr="005E4596">
      <w:rPr>
        <w:rFonts w:ascii="Simplified Arabic" w:eastAsia="Calibri" w:hAnsi="Simplified Arabic" w:cs="Simplified Arabic"/>
        <w:b/>
        <w:bCs/>
        <w:sz w:val="28"/>
        <w:szCs w:val="28"/>
        <w:rtl/>
      </w:rPr>
      <w:t xml:space="preserve">م.م امير عبد الرحيم </w:t>
    </w:r>
    <w:r>
      <w:rPr>
        <w:rFonts w:ascii="Simplified Arabic" w:eastAsia="Calibri" w:hAnsi="Simplified Arabic" w:cs="Simplified Arabic" w:hint="cs"/>
        <w:b/>
        <w:bCs/>
        <w:sz w:val="28"/>
        <w:szCs w:val="28"/>
        <w:rtl/>
        <w:lang w:bidi="ar-IQ"/>
      </w:rPr>
      <w:t xml:space="preserve">.. </w:t>
    </w:r>
    <w:r w:rsidRPr="005E4596">
      <w:rPr>
        <w:rFonts w:ascii="Simplified Arabic" w:eastAsia="Calibri" w:hAnsi="Simplified Arabic" w:cs="Simplified Arabic"/>
        <w:b/>
        <w:bCs/>
        <w:sz w:val="28"/>
        <w:szCs w:val="28"/>
        <w:rtl/>
        <w:lang w:bidi="ar-IQ"/>
      </w:rPr>
      <w:t>الامثولة واشتغالاتها في النص المسرحي العراقي المعاصر</w:t>
    </w:r>
    <w:r>
      <w:rPr>
        <w:rFonts w:ascii="Simplified Arabic" w:eastAsia="Calibri" w:hAnsi="Simplified Arabic" w:cs="Simplified Arabic" w:hint="cs"/>
        <w:b/>
        <w:bCs/>
        <w:sz w:val="28"/>
        <w:szCs w:val="28"/>
        <w:rtl/>
        <w:lang w:bidi="ar-IQ"/>
      </w:rPr>
      <w:t xml:space="preserve"> </w:t>
    </w:r>
    <w:r w:rsidRPr="005E4596">
      <w:rPr>
        <w:rFonts w:ascii="Simplified Arabic" w:eastAsia="Simplified Arabic" w:hAnsi="Simplified Arabic" w:cs="Simplified Arabic"/>
        <w:b/>
        <w:bCs/>
        <w:sz w:val="28"/>
        <w:szCs w:val="28"/>
        <w:rtl/>
        <w:lang w:bidi="ar-IQ"/>
      </w:rPr>
      <w:t>(حلقة الصمت المفقودة) إنموذجاً</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661" w:rsidRDefault="0044466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50729"/>
    <w:multiLevelType w:val="hybridMultilevel"/>
    <w:tmpl w:val="B888B8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DBA147B"/>
    <w:multiLevelType w:val="singleLevel"/>
    <w:tmpl w:val="B75CFE0E"/>
    <w:lvl w:ilvl="0">
      <w:start w:val="1"/>
      <w:numFmt w:val="decimal"/>
      <w:lvlText w:val="%1-"/>
      <w:lvlJc w:val="left"/>
      <w:pPr>
        <w:tabs>
          <w:tab w:val="num" w:pos="435"/>
        </w:tabs>
        <w:ind w:left="435" w:hanging="435"/>
      </w:pPr>
      <w:rPr>
        <w:sz w:val="32"/>
      </w:rPr>
    </w:lvl>
  </w:abstractNum>
  <w:abstractNum w:abstractNumId="2" w15:restartNumberingAfterBreak="0">
    <w:nsid w:val="20DC5F5B"/>
    <w:multiLevelType w:val="hybridMultilevel"/>
    <w:tmpl w:val="EECCB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C645AF"/>
    <w:multiLevelType w:val="hybridMultilevel"/>
    <w:tmpl w:val="178006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E725472"/>
    <w:multiLevelType w:val="hybridMultilevel"/>
    <w:tmpl w:val="0C9E7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1EE1A76"/>
    <w:multiLevelType w:val="hybridMultilevel"/>
    <w:tmpl w:val="83CA483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48BC0602"/>
    <w:multiLevelType w:val="hybridMultilevel"/>
    <w:tmpl w:val="0D3070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FBE6FEA"/>
    <w:multiLevelType w:val="hybridMultilevel"/>
    <w:tmpl w:val="511C3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252DB0"/>
    <w:multiLevelType w:val="hybridMultilevel"/>
    <w:tmpl w:val="0C9E7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8"/>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E2E"/>
    <w:rsid w:val="00070E62"/>
    <w:rsid w:val="000F7F9D"/>
    <w:rsid w:val="001A2BCC"/>
    <w:rsid w:val="001A5596"/>
    <w:rsid w:val="00253267"/>
    <w:rsid w:val="003474A2"/>
    <w:rsid w:val="00433E01"/>
    <w:rsid w:val="00444661"/>
    <w:rsid w:val="004A3E2E"/>
    <w:rsid w:val="004F1844"/>
    <w:rsid w:val="00502C76"/>
    <w:rsid w:val="00525AF1"/>
    <w:rsid w:val="005379F2"/>
    <w:rsid w:val="00557BD8"/>
    <w:rsid w:val="00566609"/>
    <w:rsid w:val="00582D6D"/>
    <w:rsid w:val="006D3B4E"/>
    <w:rsid w:val="006D4ACB"/>
    <w:rsid w:val="00726A4D"/>
    <w:rsid w:val="008F782E"/>
    <w:rsid w:val="00906913"/>
    <w:rsid w:val="00917209"/>
    <w:rsid w:val="00972BF8"/>
    <w:rsid w:val="00A07824"/>
    <w:rsid w:val="00AB4E62"/>
    <w:rsid w:val="00C766A0"/>
    <w:rsid w:val="00CC7856"/>
    <w:rsid w:val="00D451C4"/>
    <w:rsid w:val="00D62FA3"/>
    <w:rsid w:val="00DC48C2"/>
    <w:rsid w:val="00ED79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9A381"/>
  <w15:chartTrackingRefBased/>
  <w15:docId w15:val="{414425E2-8E58-4362-BE88-FADFA3E4F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2BCC"/>
    <w:pPr>
      <w:tabs>
        <w:tab w:val="center" w:pos="4153"/>
        <w:tab w:val="right" w:pos="8306"/>
      </w:tabs>
      <w:spacing w:after="0" w:line="240" w:lineRule="auto"/>
    </w:pPr>
  </w:style>
  <w:style w:type="character" w:customStyle="1" w:styleId="Char">
    <w:name w:val="رأس الصفحة Char"/>
    <w:basedOn w:val="a0"/>
    <w:link w:val="a3"/>
    <w:uiPriority w:val="99"/>
    <w:rsid w:val="001A2BCC"/>
  </w:style>
  <w:style w:type="paragraph" w:styleId="a4">
    <w:name w:val="footer"/>
    <w:basedOn w:val="a"/>
    <w:link w:val="Char0"/>
    <w:uiPriority w:val="99"/>
    <w:unhideWhenUsed/>
    <w:rsid w:val="001A2BCC"/>
    <w:pPr>
      <w:tabs>
        <w:tab w:val="center" w:pos="4153"/>
        <w:tab w:val="right" w:pos="8306"/>
      </w:tabs>
      <w:spacing w:after="0" w:line="240" w:lineRule="auto"/>
    </w:pPr>
  </w:style>
  <w:style w:type="character" w:customStyle="1" w:styleId="Char0">
    <w:name w:val="تذييل الصفحة Char"/>
    <w:basedOn w:val="a0"/>
    <w:link w:val="a4"/>
    <w:uiPriority w:val="99"/>
    <w:rsid w:val="001A2BCC"/>
  </w:style>
  <w:style w:type="character" w:customStyle="1" w:styleId="fontstyle01">
    <w:name w:val="fontstyle01"/>
    <w:rsid w:val="00917209"/>
    <w:rPr>
      <w:rFonts w:ascii="SimplifiedArabic" w:hAnsi="SimplifiedArabic" w:hint="default"/>
      <w:b w:val="0"/>
      <w:bCs w:val="0"/>
      <w:i w:val="0"/>
      <w:iCs w:val="0"/>
      <w:color w:val="000000"/>
      <w:sz w:val="28"/>
      <w:szCs w:val="28"/>
    </w:rPr>
  </w:style>
  <w:style w:type="character" w:styleId="Hyperlink">
    <w:name w:val="Hyperlink"/>
    <w:uiPriority w:val="99"/>
    <w:unhideWhenUsed/>
    <w:rsid w:val="00917209"/>
    <w:rPr>
      <w:color w:val="0000FF"/>
      <w:u w:val="single"/>
    </w:rPr>
  </w:style>
  <w:style w:type="paragraph" w:styleId="3">
    <w:name w:val="Body Text Indent 3"/>
    <w:basedOn w:val="a"/>
    <w:link w:val="3Char"/>
    <w:unhideWhenUsed/>
    <w:rsid w:val="00917209"/>
    <w:pPr>
      <w:spacing w:before="240" w:after="0" w:line="240" w:lineRule="auto"/>
      <w:ind w:firstLine="368"/>
      <w:jc w:val="both"/>
    </w:pPr>
    <w:rPr>
      <w:rFonts w:ascii="Times New Roman" w:eastAsia="Times New Roman" w:hAnsi="Times New Roman" w:cs="Times New Roman"/>
      <w:sz w:val="36"/>
      <w:szCs w:val="36"/>
      <w:lang w:eastAsia="ar-SA"/>
    </w:rPr>
  </w:style>
  <w:style w:type="character" w:customStyle="1" w:styleId="3Char">
    <w:name w:val="نص أساسي بمسافة بادئة 3 Char"/>
    <w:basedOn w:val="a0"/>
    <w:link w:val="3"/>
    <w:rsid w:val="00917209"/>
    <w:rPr>
      <w:rFonts w:ascii="Times New Roman" w:eastAsia="Times New Roman" w:hAnsi="Times New Roman" w:cs="Times New Roman"/>
      <w:sz w:val="36"/>
      <w:szCs w:val="36"/>
      <w:lang w:eastAsia="ar-SA"/>
    </w:rPr>
  </w:style>
  <w:style w:type="paragraph" w:styleId="a5">
    <w:name w:val="List Paragraph"/>
    <w:basedOn w:val="a"/>
    <w:uiPriority w:val="34"/>
    <w:qFormat/>
    <w:rsid w:val="00917209"/>
    <w:pPr>
      <w:spacing w:after="0" w:line="240" w:lineRule="auto"/>
      <w:ind w:left="720"/>
      <w:contextualSpacing/>
    </w:pPr>
    <w:rPr>
      <w:rFonts w:ascii="Times New Roman" w:eastAsia="Times New Roman" w:hAnsi="Times New Roman" w:cs="Times New Roman"/>
      <w:sz w:val="24"/>
      <w:szCs w:val="24"/>
    </w:rPr>
  </w:style>
  <w:style w:type="paragraph" w:styleId="a6">
    <w:name w:val="endnote text"/>
    <w:basedOn w:val="a"/>
    <w:link w:val="Char1"/>
    <w:uiPriority w:val="99"/>
    <w:semiHidden/>
    <w:unhideWhenUsed/>
    <w:rsid w:val="00917209"/>
    <w:pPr>
      <w:spacing w:after="0" w:line="240" w:lineRule="auto"/>
    </w:pPr>
    <w:rPr>
      <w:rFonts w:ascii="Times New Roman" w:eastAsia="Times New Roman" w:hAnsi="Times New Roman" w:cs="Times New Roman"/>
      <w:sz w:val="20"/>
      <w:szCs w:val="20"/>
    </w:rPr>
  </w:style>
  <w:style w:type="character" w:customStyle="1" w:styleId="Char1">
    <w:name w:val="نص تعليق ختامي Char"/>
    <w:basedOn w:val="a0"/>
    <w:link w:val="a6"/>
    <w:uiPriority w:val="99"/>
    <w:semiHidden/>
    <w:rsid w:val="00917209"/>
    <w:rPr>
      <w:rFonts w:ascii="Times New Roman" w:eastAsia="Times New Roman" w:hAnsi="Times New Roman" w:cs="Times New Roman"/>
      <w:sz w:val="20"/>
      <w:szCs w:val="20"/>
    </w:rPr>
  </w:style>
  <w:style w:type="character" w:styleId="a7">
    <w:name w:val="endnote reference"/>
    <w:basedOn w:val="a0"/>
    <w:uiPriority w:val="99"/>
    <w:semiHidden/>
    <w:unhideWhenUsed/>
    <w:rsid w:val="009172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eb11.blogspo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nabo\&#1575;&#1604;&#1593;&#1583;&#1583;%2045\&#1602;&#1575;&#1604;&#1576;%20&#1575;&#1604;&#1593;&#1583;&#1583;%2045.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FE04D-E44E-4F18-A454-F4C82DAED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قالب العدد 45</Template>
  <TotalTime>35</TotalTime>
  <Pages>17</Pages>
  <Words>4739</Words>
  <Characters>27015</Characters>
  <Application>Microsoft Office Word</Application>
  <DocSecurity>0</DocSecurity>
  <Lines>225</Lines>
  <Paragraphs>63</Paragraphs>
  <ScaleCrop>false</ScaleCrop>
  <HeadingPairs>
    <vt:vector size="4" baseType="variant">
      <vt:variant>
        <vt:lpstr>العنوان</vt:lpstr>
      </vt:variant>
      <vt:variant>
        <vt:i4>1</vt:i4>
      </vt:variant>
      <vt:variant>
        <vt:lpstr>عناوين</vt:lpstr>
      </vt:variant>
      <vt:variant>
        <vt:i4>2</vt:i4>
      </vt:variant>
    </vt:vector>
  </HeadingPairs>
  <TitlesOfParts>
    <vt:vector size="3" baseType="lpstr">
      <vt:lpstr/>
      <vt:lpstr>        3-3 اداة البحث: </vt:lpstr>
      <vt:lpstr>        3-4 منهجية البحث : </vt:lpstr>
    </vt:vector>
  </TitlesOfParts>
  <Company>SACC</Company>
  <LinksUpToDate>false</LinksUpToDate>
  <CharactersWithSpaces>31691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10</cp:revision>
  <dcterms:created xsi:type="dcterms:W3CDTF">2023-12-25T10:27:00Z</dcterms:created>
  <dcterms:modified xsi:type="dcterms:W3CDTF">2024-01-08T08:24:00Z</dcterms:modified>
</cp:coreProperties>
</file>